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A4" w:rsidRPr="00B55EA4" w:rsidRDefault="00B55EA4" w:rsidP="00B55EA4">
      <w:pPr>
        <w:jc w:val="center"/>
        <w:rPr>
          <w:b/>
          <w:sz w:val="28"/>
        </w:rPr>
      </w:pPr>
      <w:r w:rsidRPr="00B55EA4">
        <w:rPr>
          <w:b/>
          <w:sz w:val="28"/>
        </w:rPr>
        <w:t>АДМИНИСТРАЦИЯ ЧЕРНОЯРСКОГО СЕЛЬСКОГО ПОСЕЛЕНИЯ</w:t>
      </w:r>
    </w:p>
    <w:p w:rsidR="00B55EA4" w:rsidRPr="00B55EA4" w:rsidRDefault="00B55EA4" w:rsidP="00B55EA4">
      <w:pPr>
        <w:jc w:val="center"/>
        <w:rPr>
          <w:b/>
          <w:sz w:val="28"/>
        </w:rPr>
      </w:pPr>
      <w:r w:rsidRPr="00B55EA4">
        <w:rPr>
          <w:b/>
          <w:sz w:val="28"/>
        </w:rPr>
        <w:t>ТЕГУЛЬДЕТСКОГО РАЙОНА ТОМСКОЙ ОБЛАСТИ</w:t>
      </w:r>
    </w:p>
    <w:p w:rsidR="00B55EA4" w:rsidRPr="00B55EA4" w:rsidRDefault="00B55EA4" w:rsidP="00B55EA4">
      <w:pPr>
        <w:jc w:val="center"/>
        <w:rPr>
          <w:b/>
          <w:sz w:val="28"/>
        </w:rPr>
      </w:pPr>
    </w:p>
    <w:p w:rsidR="00B55EA4" w:rsidRPr="00B55EA4" w:rsidRDefault="00B55EA4" w:rsidP="00B55EA4">
      <w:pPr>
        <w:keepNext/>
        <w:jc w:val="center"/>
        <w:outlineLvl w:val="0"/>
        <w:rPr>
          <w:b/>
          <w:sz w:val="32"/>
          <w:szCs w:val="20"/>
        </w:rPr>
      </w:pPr>
      <w:r w:rsidRPr="00B55EA4">
        <w:rPr>
          <w:b/>
          <w:sz w:val="28"/>
        </w:rPr>
        <w:t>ПОСТАНОВЛЕНИЕ</w:t>
      </w:r>
    </w:p>
    <w:p w:rsidR="00B55EA4" w:rsidRPr="00B55EA4" w:rsidRDefault="00B55EA4" w:rsidP="00B55EA4"/>
    <w:p w:rsidR="00B55EA4" w:rsidRPr="00B55EA4" w:rsidRDefault="00B55EA4" w:rsidP="00B55EA4"/>
    <w:p w:rsidR="00277F6F" w:rsidRPr="00B55EA4" w:rsidRDefault="00BE1554" w:rsidP="00B55EA4">
      <w:pPr>
        <w:jc w:val="center"/>
        <w:rPr>
          <w:b/>
        </w:rPr>
      </w:pPr>
      <w:r>
        <w:rPr>
          <w:b/>
        </w:rPr>
        <w:t>30</w:t>
      </w:r>
      <w:r w:rsidR="00B55EA4" w:rsidRPr="00B55EA4">
        <w:rPr>
          <w:b/>
        </w:rPr>
        <w:t>.0</w:t>
      </w:r>
      <w:r>
        <w:rPr>
          <w:b/>
        </w:rPr>
        <w:t>6.2021</w:t>
      </w:r>
      <w:r w:rsidR="00B55EA4" w:rsidRPr="00B55EA4">
        <w:rPr>
          <w:b/>
        </w:rPr>
        <w:t xml:space="preserve">                                                                                                                                     № </w:t>
      </w:r>
      <w:r w:rsidR="00DB0CF0">
        <w:rPr>
          <w:b/>
        </w:rPr>
        <w:t>24</w:t>
      </w:r>
    </w:p>
    <w:p w:rsidR="00B55EA4" w:rsidRPr="00B55EA4" w:rsidRDefault="00B55EA4" w:rsidP="00B55EA4">
      <w:pPr>
        <w:jc w:val="center"/>
        <w:rPr>
          <w:b/>
        </w:rPr>
      </w:pPr>
    </w:p>
    <w:p w:rsidR="00B55EA4" w:rsidRPr="00B55EA4" w:rsidRDefault="00B55EA4" w:rsidP="00B55EA4">
      <w:pPr>
        <w:jc w:val="center"/>
      </w:pPr>
    </w:p>
    <w:p w:rsidR="00BE1554" w:rsidRPr="00BE1554" w:rsidRDefault="00BE1554" w:rsidP="00BE1554">
      <w:pPr>
        <w:tabs>
          <w:tab w:val="left" w:leader="dot" w:pos="426"/>
        </w:tabs>
        <w:ind w:firstLine="709"/>
        <w:jc w:val="center"/>
        <w:rPr>
          <w:b/>
          <w:szCs w:val="28"/>
        </w:rPr>
      </w:pPr>
      <w:r w:rsidRPr="00BE1554">
        <w:rPr>
          <w:b/>
          <w:szCs w:val="28"/>
        </w:rPr>
        <w:t>Об утверждении Правил представления лицом, поступающим на работу</w:t>
      </w:r>
      <w:r w:rsidR="00DB0CF0">
        <w:rPr>
          <w:b/>
          <w:szCs w:val="28"/>
        </w:rPr>
        <w:t>,</w:t>
      </w:r>
      <w:r w:rsidRPr="00BE1554">
        <w:rPr>
          <w:b/>
          <w:szCs w:val="28"/>
        </w:rPr>
        <w:t xml:space="preserve"> на должность руководителя муниципального учреждения, руководителем муниципального учреждения </w:t>
      </w:r>
      <w:r>
        <w:rPr>
          <w:b/>
          <w:szCs w:val="28"/>
        </w:rPr>
        <w:t>Администрации</w:t>
      </w:r>
      <w:r w:rsidRPr="00BE1554">
        <w:rPr>
          <w:b/>
          <w:szCs w:val="28"/>
        </w:rPr>
        <w:t xml:space="preserve"> Черноярского сельского поселения Тегульдетского района Томской области</w:t>
      </w:r>
      <w:r>
        <w:rPr>
          <w:b/>
          <w:szCs w:val="28"/>
        </w:rPr>
        <w:t xml:space="preserve"> </w:t>
      </w:r>
      <w:r w:rsidRPr="00BE1554">
        <w:rPr>
          <w:b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B55EA4" w:rsidRPr="00B55EA4" w:rsidRDefault="00B55EA4" w:rsidP="00B55EA4">
      <w:pPr>
        <w:rPr>
          <w:lang w:eastAsia="zh-CN"/>
        </w:rPr>
      </w:pPr>
    </w:p>
    <w:p w:rsidR="00CA2959" w:rsidRPr="00B55EA4" w:rsidRDefault="00CA2959" w:rsidP="00B55EA4"/>
    <w:p w:rsidR="00CA2959" w:rsidRPr="00BE1554" w:rsidRDefault="00BE1554" w:rsidP="00BE1554">
      <w:pPr>
        <w:tabs>
          <w:tab w:val="left" w:leader="dot" w:pos="426"/>
        </w:tabs>
        <w:ind w:firstLine="709"/>
        <w:jc w:val="both"/>
        <w:rPr>
          <w:szCs w:val="28"/>
        </w:rPr>
      </w:pPr>
      <w:r w:rsidRPr="00BE1554">
        <w:rPr>
          <w:szCs w:val="28"/>
        </w:rPr>
        <w:t>В соответствии со статьей 275 Трудового кодекса Российской Федерации, статьей 8 Федерального закона от 25 декабря 2008 года № 273-ФЗ «О противодействии коррупции»</w:t>
      </w:r>
      <w:r w:rsidR="00B55EA4">
        <w:t>, Администрация Черноярского сельского поселения,</w:t>
      </w:r>
    </w:p>
    <w:p w:rsidR="00B55EA4" w:rsidRPr="00B55EA4" w:rsidRDefault="00B55EA4" w:rsidP="00BE1554">
      <w:pPr>
        <w:ind w:firstLine="709"/>
        <w:jc w:val="both"/>
        <w:rPr>
          <w:lang w:eastAsia="zh-CN"/>
        </w:rPr>
      </w:pPr>
    </w:p>
    <w:p w:rsidR="00CA2959" w:rsidRPr="00423518" w:rsidRDefault="00CA2959" w:rsidP="00B55EA4">
      <w:pPr>
        <w:jc w:val="center"/>
        <w:rPr>
          <w:b/>
        </w:rPr>
      </w:pPr>
      <w:r w:rsidRPr="00423518">
        <w:rPr>
          <w:b/>
        </w:rPr>
        <w:t>ПОСТАНОВЛЯ</w:t>
      </w:r>
      <w:r w:rsidR="00B55EA4" w:rsidRPr="00423518">
        <w:rPr>
          <w:b/>
        </w:rPr>
        <w:t>ЕТ</w:t>
      </w:r>
      <w:r w:rsidRPr="00423518">
        <w:rPr>
          <w:b/>
        </w:rPr>
        <w:t>:</w:t>
      </w:r>
    </w:p>
    <w:p w:rsidR="00B55EA4" w:rsidRPr="00B55EA4" w:rsidRDefault="00B55EA4" w:rsidP="00277F6F">
      <w:pPr>
        <w:ind w:firstLine="709"/>
        <w:jc w:val="both"/>
      </w:pPr>
    </w:p>
    <w:p w:rsidR="00BE1554" w:rsidRPr="00BE1554" w:rsidRDefault="00BE1554" w:rsidP="00BE1554">
      <w:pPr>
        <w:tabs>
          <w:tab w:val="left" w:leader="dot" w:pos="426"/>
        </w:tabs>
        <w:ind w:firstLine="709"/>
        <w:jc w:val="both"/>
        <w:rPr>
          <w:szCs w:val="28"/>
        </w:rPr>
      </w:pPr>
      <w:r w:rsidRPr="00BE1554">
        <w:rPr>
          <w:szCs w:val="28"/>
        </w:rPr>
        <w:t>1. Утвердить прилагаемые Правила представления лицом, поступающим на работу на должность руководителя муниципального учреждения, руководителем муниципального учреждения Администрации Черноярского сельского поселения</w:t>
      </w:r>
      <w:r>
        <w:rPr>
          <w:i/>
          <w:szCs w:val="28"/>
        </w:rPr>
        <w:t xml:space="preserve"> </w:t>
      </w:r>
      <w:r w:rsidRPr="00BE1554">
        <w:rPr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55EA4" w:rsidRPr="00B55EA4" w:rsidRDefault="00BE1554" w:rsidP="00B55EA4">
      <w:pPr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B55EA4" w:rsidRPr="00B55EA4">
        <w:rPr>
          <w:szCs w:val="26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B55EA4" w:rsidRPr="00B55EA4" w:rsidRDefault="00BE1554" w:rsidP="00B55E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B55EA4" w:rsidRPr="00B55EA4">
        <w:rPr>
          <w:szCs w:val="26"/>
        </w:rPr>
        <w:t>. Настоящее постановление вступает в силу со дня его официального опубликования.</w:t>
      </w:r>
    </w:p>
    <w:p w:rsidR="00B55EA4" w:rsidRPr="00B55EA4" w:rsidRDefault="00BE1554" w:rsidP="00B55EA4">
      <w:pPr>
        <w:ind w:firstLine="709"/>
        <w:jc w:val="both"/>
      </w:pPr>
      <w:r>
        <w:t>4</w:t>
      </w:r>
      <w:r w:rsidR="00B55EA4" w:rsidRPr="00B55EA4">
        <w:t>. Контроль исполнения настоящего постановления оставляю за собой.</w:t>
      </w:r>
    </w:p>
    <w:p w:rsidR="00CA2959" w:rsidRPr="00B55EA4" w:rsidRDefault="00CA2959" w:rsidP="00CA2959">
      <w:pPr>
        <w:pStyle w:val="a6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A2959" w:rsidRPr="00B55EA4" w:rsidRDefault="00CA2959" w:rsidP="00CA2959">
      <w:pPr>
        <w:pStyle w:val="a6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A2959" w:rsidRPr="00B55EA4" w:rsidRDefault="00CA2959" w:rsidP="00CA2959">
      <w:pPr>
        <w:ind w:firstLine="709"/>
        <w:jc w:val="both"/>
        <w:rPr>
          <w:lang w:eastAsia="en-US"/>
        </w:rPr>
      </w:pPr>
    </w:p>
    <w:p w:rsidR="00423518" w:rsidRPr="00423518" w:rsidRDefault="00423518" w:rsidP="00423518">
      <w:pPr>
        <w:rPr>
          <w:b/>
        </w:rPr>
      </w:pPr>
      <w:r w:rsidRPr="00423518">
        <w:rPr>
          <w:b/>
        </w:rPr>
        <w:t>Глава Черноярского</w:t>
      </w:r>
    </w:p>
    <w:p w:rsidR="00423518" w:rsidRPr="00423518" w:rsidRDefault="00423518" w:rsidP="00423518">
      <w:pPr>
        <w:jc w:val="both"/>
      </w:pPr>
      <w:r>
        <w:rPr>
          <w:b/>
        </w:rPr>
        <w:t>с</w:t>
      </w:r>
      <w:r w:rsidRPr="00423518">
        <w:rPr>
          <w:b/>
        </w:rPr>
        <w:t>ельского поселения                                                                                                  С.М. Еремин</w:t>
      </w:r>
    </w:p>
    <w:p w:rsidR="00CA2959" w:rsidRPr="00B55EA4" w:rsidRDefault="00CA2959" w:rsidP="00CA2959">
      <w:pPr>
        <w:jc w:val="both"/>
      </w:pPr>
    </w:p>
    <w:p w:rsidR="00CA2959" w:rsidRDefault="00CA2959" w:rsidP="00CA2959">
      <w:pPr>
        <w:jc w:val="both"/>
        <w:rPr>
          <w:sz w:val="22"/>
        </w:rPr>
      </w:pPr>
    </w:p>
    <w:p w:rsidR="00423518" w:rsidRDefault="00423518" w:rsidP="00CA2959">
      <w:pPr>
        <w:jc w:val="both"/>
        <w:rPr>
          <w:sz w:val="22"/>
        </w:rPr>
      </w:pPr>
    </w:p>
    <w:p w:rsidR="00760987" w:rsidRPr="00423518" w:rsidRDefault="00760987" w:rsidP="00CA2959">
      <w:pPr>
        <w:jc w:val="both"/>
        <w:rPr>
          <w:sz w:val="22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BE1554" w:rsidRDefault="00BE1554" w:rsidP="00CA2959">
      <w:pPr>
        <w:ind w:left="139"/>
        <w:jc w:val="right"/>
        <w:rPr>
          <w:sz w:val="22"/>
          <w:szCs w:val="22"/>
          <w:lang w:eastAsia="en-US"/>
        </w:rPr>
      </w:pPr>
    </w:p>
    <w:p w:rsidR="00423518" w:rsidRDefault="00760987" w:rsidP="00CA2959">
      <w:pPr>
        <w:ind w:left="139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</w:t>
      </w:r>
    </w:p>
    <w:p w:rsidR="00423518" w:rsidRDefault="00CA2959" w:rsidP="00CA2959">
      <w:pPr>
        <w:ind w:left="139"/>
        <w:jc w:val="right"/>
        <w:rPr>
          <w:sz w:val="22"/>
          <w:szCs w:val="22"/>
          <w:lang w:eastAsia="en-US"/>
        </w:rPr>
      </w:pPr>
      <w:r w:rsidRPr="00B55EA4">
        <w:rPr>
          <w:sz w:val="22"/>
          <w:szCs w:val="22"/>
          <w:lang w:eastAsia="en-US"/>
        </w:rPr>
        <w:t xml:space="preserve">к постановлению </w:t>
      </w:r>
      <w:r w:rsidR="00277F6F" w:rsidRPr="00B55EA4">
        <w:rPr>
          <w:sz w:val="22"/>
          <w:szCs w:val="22"/>
          <w:lang w:eastAsia="en-US"/>
        </w:rPr>
        <w:t>А</w:t>
      </w:r>
      <w:r w:rsidR="00760987">
        <w:rPr>
          <w:sz w:val="22"/>
          <w:szCs w:val="22"/>
          <w:lang w:eastAsia="en-US"/>
        </w:rPr>
        <w:t>дминистрации</w:t>
      </w:r>
    </w:p>
    <w:p w:rsidR="00CA2959" w:rsidRDefault="00423518" w:rsidP="00CA2959">
      <w:pPr>
        <w:ind w:left="139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Чернояр</w:t>
      </w:r>
      <w:r w:rsidR="00CA2959" w:rsidRPr="00B55EA4">
        <w:rPr>
          <w:sz w:val="22"/>
          <w:szCs w:val="22"/>
          <w:lang w:eastAsia="en-US"/>
        </w:rPr>
        <w:t>ского</w:t>
      </w:r>
      <w:r w:rsidR="00C21A4C">
        <w:rPr>
          <w:sz w:val="22"/>
          <w:szCs w:val="22"/>
          <w:lang w:eastAsia="en-US"/>
        </w:rPr>
        <w:t xml:space="preserve"> </w:t>
      </w:r>
      <w:r w:rsidR="00277F6F" w:rsidRPr="00B55EA4">
        <w:rPr>
          <w:sz w:val="22"/>
          <w:szCs w:val="22"/>
          <w:lang w:eastAsia="en-US"/>
        </w:rPr>
        <w:t>сель</w:t>
      </w:r>
      <w:r w:rsidR="00CA2959" w:rsidRPr="00B55EA4">
        <w:rPr>
          <w:sz w:val="22"/>
          <w:szCs w:val="22"/>
          <w:lang w:eastAsia="en-US"/>
        </w:rPr>
        <w:t>ского поселения</w:t>
      </w:r>
    </w:p>
    <w:p w:rsidR="00423518" w:rsidRPr="00B55EA4" w:rsidRDefault="00423518" w:rsidP="00CA2959">
      <w:pPr>
        <w:ind w:left="139"/>
        <w:jc w:val="right"/>
        <w:rPr>
          <w:sz w:val="22"/>
          <w:szCs w:val="22"/>
        </w:rPr>
      </w:pPr>
      <w:r>
        <w:rPr>
          <w:sz w:val="22"/>
          <w:szCs w:val="22"/>
          <w:lang w:eastAsia="en-US"/>
        </w:rPr>
        <w:t>Тегульдетского района Томской области</w:t>
      </w:r>
    </w:p>
    <w:p w:rsidR="00CA2959" w:rsidRPr="00B55EA4" w:rsidRDefault="00CA2959" w:rsidP="00CA2959">
      <w:pPr>
        <w:ind w:left="139"/>
        <w:jc w:val="right"/>
      </w:pPr>
      <w:r w:rsidRPr="00B55EA4">
        <w:rPr>
          <w:sz w:val="22"/>
          <w:szCs w:val="22"/>
          <w:lang w:eastAsia="en-US"/>
        </w:rPr>
        <w:t xml:space="preserve">от </w:t>
      </w:r>
      <w:r w:rsidR="00BE1554">
        <w:rPr>
          <w:sz w:val="22"/>
          <w:szCs w:val="22"/>
          <w:lang w:eastAsia="en-US"/>
        </w:rPr>
        <w:t>30</w:t>
      </w:r>
      <w:r w:rsidR="0003670C" w:rsidRPr="00B55EA4">
        <w:rPr>
          <w:sz w:val="22"/>
          <w:szCs w:val="22"/>
          <w:lang w:eastAsia="en-US"/>
        </w:rPr>
        <w:t>.0</w:t>
      </w:r>
      <w:r w:rsidR="00BE1554">
        <w:rPr>
          <w:sz w:val="22"/>
          <w:szCs w:val="22"/>
          <w:lang w:eastAsia="en-US"/>
        </w:rPr>
        <w:t>6</w:t>
      </w:r>
      <w:r w:rsidRPr="00B55EA4">
        <w:rPr>
          <w:sz w:val="22"/>
          <w:szCs w:val="22"/>
          <w:lang w:eastAsia="en-US"/>
        </w:rPr>
        <w:t>.20</w:t>
      </w:r>
      <w:r w:rsidR="00BE1554">
        <w:rPr>
          <w:sz w:val="22"/>
          <w:szCs w:val="22"/>
          <w:lang w:eastAsia="en-US"/>
        </w:rPr>
        <w:t>21</w:t>
      </w:r>
      <w:r w:rsidRPr="00B55EA4">
        <w:rPr>
          <w:sz w:val="22"/>
          <w:szCs w:val="22"/>
          <w:lang w:eastAsia="en-US"/>
        </w:rPr>
        <w:t xml:space="preserve"> № </w:t>
      </w:r>
      <w:r w:rsidR="00DB0CF0">
        <w:rPr>
          <w:sz w:val="22"/>
          <w:szCs w:val="22"/>
          <w:lang w:eastAsia="en-US"/>
        </w:rPr>
        <w:t>24</w:t>
      </w:r>
    </w:p>
    <w:p w:rsidR="00CA2959" w:rsidRPr="00B55EA4" w:rsidRDefault="00CA2959" w:rsidP="00CA2959">
      <w:pPr>
        <w:jc w:val="right"/>
        <w:rPr>
          <w:lang w:eastAsia="en-US"/>
        </w:rPr>
      </w:pPr>
    </w:p>
    <w:p w:rsidR="00BE1554" w:rsidRPr="00BE1554" w:rsidRDefault="00BE1554" w:rsidP="00BE1554">
      <w:pPr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BE1554" w:rsidRPr="005B6FFE" w:rsidRDefault="00BE1554" w:rsidP="005B6FFE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firstLine="709"/>
        <w:jc w:val="center"/>
        <w:rPr>
          <w:sz w:val="24"/>
          <w:szCs w:val="28"/>
        </w:rPr>
      </w:pPr>
      <w:r w:rsidRPr="005B6FFE">
        <w:rPr>
          <w:sz w:val="24"/>
          <w:szCs w:val="28"/>
        </w:rPr>
        <w:t>Правила представления лицом, поступающим на работу</w:t>
      </w:r>
      <w:r w:rsidR="00DB0CF0">
        <w:rPr>
          <w:sz w:val="24"/>
          <w:szCs w:val="28"/>
        </w:rPr>
        <w:t>,</w:t>
      </w:r>
      <w:r w:rsidRPr="005B6FFE">
        <w:rPr>
          <w:sz w:val="24"/>
          <w:szCs w:val="28"/>
        </w:rPr>
        <w:t xml:space="preserve"> на </w:t>
      </w:r>
      <w:r w:rsidRPr="005B6FFE">
        <w:rPr>
          <w:rStyle w:val="Bodytext285ptNotBoldItalic"/>
          <w:i w:val="0"/>
          <w:sz w:val="24"/>
          <w:szCs w:val="28"/>
        </w:rPr>
        <w:t>должность</w:t>
      </w:r>
      <w:r w:rsidRPr="005B6FFE">
        <w:rPr>
          <w:rStyle w:val="Bodytext285ptNotBoldItalic"/>
          <w:sz w:val="24"/>
          <w:szCs w:val="28"/>
        </w:rPr>
        <w:t xml:space="preserve"> </w:t>
      </w:r>
      <w:r w:rsidRPr="005B6FFE">
        <w:rPr>
          <w:rStyle w:val="Bodytext2Arial75ptNotBold"/>
          <w:rFonts w:ascii="Times New Roman" w:hAnsi="Times New Roman" w:cs="Times New Roman"/>
          <w:sz w:val="24"/>
          <w:szCs w:val="28"/>
        </w:rPr>
        <w:t xml:space="preserve">руководителя </w:t>
      </w:r>
      <w:r w:rsidRPr="005B6FFE">
        <w:rPr>
          <w:sz w:val="24"/>
          <w:szCs w:val="28"/>
        </w:rPr>
        <w:t>муниципального учреждения, руководителем муниципального учреждения Администрации Черноярского сельского поселения Тегульдетского района Томской области</w:t>
      </w:r>
      <w:r w:rsidRPr="005B6FFE">
        <w:rPr>
          <w:i/>
          <w:sz w:val="24"/>
          <w:szCs w:val="28"/>
        </w:rPr>
        <w:t xml:space="preserve"> </w:t>
      </w:r>
      <w:r w:rsidRPr="005B6FFE">
        <w:rPr>
          <w:sz w:val="24"/>
          <w:szCs w:val="28"/>
        </w:rPr>
        <w:t>сведении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BE1554" w:rsidRPr="00BE1554" w:rsidRDefault="00BE1554" w:rsidP="00BE1554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right="460"/>
        <w:jc w:val="center"/>
        <w:rPr>
          <w:b w:val="0"/>
          <w:sz w:val="24"/>
          <w:szCs w:val="28"/>
        </w:rPr>
      </w:pPr>
    </w:p>
    <w:p w:rsidR="00BE1554" w:rsidRPr="00BE1554" w:rsidRDefault="00BE1554" w:rsidP="005B6FFE">
      <w:pPr>
        <w:pStyle w:val="Bodytext20"/>
        <w:shd w:val="clear" w:color="auto" w:fill="auto"/>
        <w:tabs>
          <w:tab w:val="left" w:leader="dot" w:pos="426"/>
          <w:tab w:val="left" w:pos="1871"/>
        </w:tabs>
        <w:spacing w:before="0" w:after="0" w:line="240" w:lineRule="auto"/>
        <w:ind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1. Настоящие Правила устанавливают порядок представления лицом, поступающим на должность руководителя муниципального учреждения, а также руководителем</w:t>
      </w:r>
      <w:r w:rsidR="005B6FFE">
        <w:rPr>
          <w:b w:val="0"/>
          <w:sz w:val="24"/>
          <w:szCs w:val="28"/>
        </w:rPr>
        <w:t xml:space="preserve"> </w:t>
      </w:r>
      <w:r w:rsidRPr="00BE1554">
        <w:rPr>
          <w:b w:val="0"/>
          <w:sz w:val="24"/>
          <w:szCs w:val="28"/>
        </w:rPr>
        <w:t xml:space="preserve">муниципального учреждения </w:t>
      </w:r>
      <w:r w:rsidR="005B6FFE" w:rsidRPr="005B6FFE">
        <w:rPr>
          <w:b w:val="0"/>
          <w:sz w:val="24"/>
          <w:szCs w:val="28"/>
        </w:rPr>
        <w:t>Администрации Черноярского сельского поселения</w:t>
      </w:r>
      <w:r w:rsidR="005B6FFE">
        <w:rPr>
          <w:b w:val="0"/>
          <w:i/>
          <w:sz w:val="24"/>
          <w:szCs w:val="28"/>
        </w:rPr>
        <w:t xml:space="preserve"> </w:t>
      </w:r>
      <w:r w:rsidRPr="00BE1554">
        <w:rPr>
          <w:b w:val="0"/>
          <w:sz w:val="24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BE1554" w:rsidRPr="00BE1554" w:rsidRDefault="00BE1554" w:rsidP="00BE1554">
      <w:pPr>
        <w:pStyle w:val="Bodytext20"/>
        <w:shd w:val="clear" w:color="auto" w:fill="auto"/>
        <w:tabs>
          <w:tab w:val="left" w:leader="dot" w:pos="426"/>
          <w:tab w:val="left" w:pos="1871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2. Сведения о доходах, об имуществе и обязательствах имущественного характера представляются:</w:t>
      </w:r>
    </w:p>
    <w:p w:rsidR="00BE1554" w:rsidRPr="00BE1554" w:rsidRDefault="00BE1554" w:rsidP="00BE1554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426"/>
          <w:tab w:val="left" w:pos="993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лицом, поступающим на должность руководителя муниципального учреждения, - при поступлении на работу;</w:t>
      </w:r>
    </w:p>
    <w:p w:rsidR="00BE1554" w:rsidRPr="00BE1554" w:rsidRDefault="00BE1554" w:rsidP="00BE1554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426"/>
          <w:tab w:val="left" w:pos="993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руководителем муниципального учреждения — ежегодно, не позднее 30 апреля года, следующего за отчетным.</w:t>
      </w:r>
    </w:p>
    <w:p w:rsidR="00BE1554" w:rsidRPr="00BE1554" w:rsidRDefault="00BE1554" w:rsidP="00BE1554">
      <w:pPr>
        <w:pStyle w:val="Bodytext20"/>
        <w:shd w:val="clear" w:color="auto" w:fill="auto"/>
        <w:tabs>
          <w:tab w:val="left" w:leader="dot" w:pos="426"/>
          <w:tab w:val="left" w:pos="1691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 xml:space="preserve">3. Сведения о доходах, об имуществе и обязательствах имущественного характера представляются </w:t>
      </w:r>
      <w:r w:rsidR="00C21A4C">
        <w:rPr>
          <w:b w:val="0"/>
          <w:sz w:val="24"/>
          <w:szCs w:val="28"/>
        </w:rPr>
        <w:t xml:space="preserve">Управляющему делами Администрации Черноярского сельского поселения </w:t>
      </w:r>
      <w:r w:rsidRPr="00BE1554">
        <w:rPr>
          <w:b w:val="0"/>
          <w:sz w:val="24"/>
          <w:szCs w:val="28"/>
        </w:rPr>
        <w:t>по утвержденной Президентом Российской Федерации форме справки, заполненной с использованием специального программного обеспечения «Справки БК».</w:t>
      </w:r>
    </w:p>
    <w:p w:rsidR="00BE1554" w:rsidRPr="00BE1554" w:rsidRDefault="00BE1554" w:rsidP="00BE1554">
      <w:pPr>
        <w:pStyle w:val="Bodytext20"/>
        <w:shd w:val="clear" w:color="auto" w:fill="auto"/>
        <w:tabs>
          <w:tab w:val="left" w:leader="dot" w:pos="426"/>
          <w:tab w:val="left" w:pos="1691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4. Лицо, поступающее на должность руководителя муниципального учреждения, представляет:</w:t>
      </w:r>
    </w:p>
    <w:p w:rsidR="00BE1554" w:rsidRPr="00BE1554" w:rsidRDefault="00BE1554" w:rsidP="00BE1554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учреждения;</w:t>
      </w:r>
    </w:p>
    <w:p w:rsidR="00BE1554" w:rsidRPr="00BE1554" w:rsidRDefault="00BE1554" w:rsidP="005B6FFE">
      <w:pPr>
        <w:pStyle w:val="Bodytext20"/>
        <w:shd w:val="clear" w:color="auto" w:fill="auto"/>
        <w:tabs>
          <w:tab w:val="left" w:leader="dot" w:pos="426"/>
          <w:tab w:val="left" w:pos="1710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2) Сведения о доходах супруга (супруги) и несовершеннолетних детей, полученных от всех источников (включая заработную плату, пенсии, пособия’ и иные выплаты) за календарный год, предшествующий году подачи лицом</w:t>
      </w:r>
      <w:r w:rsidR="005B6FFE">
        <w:rPr>
          <w:b w:val="0"/>
          <w:sz w:val="24"/>
          <w:szCs w:val="28"/>
        </w:rPr>
        <w:t xml:space="preserve"> </w:t>
      </w:r>
      <w:r w:rsidRPr="00BE1554">
        <w:rPr>
          <w:b w:val="0"/>
          <w:sz w:val="24"/>
          <w:szCs w:val="28"/>
        </w:rPr>
        <w:t>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учреждения.</w:t>
      </w:r>
    </w:p>
    <w:p w:rsidR="00BE1554" w:rsidRPr="00BE1554" w:rsidRDefault="00BE1554" w:rsidP="00BE1554">
      <w:pPr>
        <w:pStyle w:val="Bodytext20"/>
        <w:shd w:val="clear" w:color="auto" w:fill="auto"/>
        <w:tabs>
          <w:tab w:val="left" w:leader="dot" w:pos="426"/>
          <w:tab w:val="left" w:pos="1730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5. Руководитель муниципального учреждения представляет:</w:t>
      </w:r>
    </w:p>
    <w:p w:rsidR="00BE1554" w:rsidRPr="00BE1554" w:rsidRDefault="00BE1554" w:rsidP="00BE1554">
      <w:pPr>
        <w:pStyle w:val="Bodytext20"/>
        <w:numPr>
          <w:ilvl w:val="0"/>
          <w:numId w:val="2"/>
        </w:numPr>
        <w:shd w:val="clear" w:color="auto" w:fill="auto"/>
        <w:tabs>
          <w:tab w:val="left" w:leader="dot" w:pos="426"/>
          <w:tab w:val="left" w:pos="993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</w:t>
      </w:r>
      <w:r w:rsidRPr="00BE1554">
        <w:rPr>
          <w:b w:val="0"/>
          <w:sz w:val="24"/>
          <w:szCs w:val="28"/>
        </w:rP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E1554" w:rsidRPr="00BE1554" w:rsidRDefault="00BE1554" w:rsidP="00BE1554">
      <w:pPr>
        <w:pStyle w:val="Bodytext20"/>
        <w:numPr>
          <w:ilvl w:val="0"/>
          <w:numId w:val="2"/>
        </w:numPr>
        <w:shd w:val="clear" w:color="auto" w:fill="auto"/>
        <w:tabs>
          <w:tab w:val="left" w:leader="dot" w:pos="426"/>
          <w:tab w:val="left" w:pos="993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E1554" w:rsidRPr="00BE1554" w:rsidRDefault="00BE1554" w:rsidP="00BE1554">
      <w:pPr>
        <w:pStyle w:val="Bodytext20"/>
        <w:shd w:val="clear" w:color="auto" w:fill="auto"/>
        <w:tabs>
          <w:tab w:val="left" w:leader="dot" w:pos="426"/>
          <w:tab w:val="left" w:pos="1725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о доходах, об имуществе и обязательствах имущественного характера.</w:t>
      </w:r>
    </w:p>
    <w:p w:rsidR="00BE1554" w:rsidRPr="00BE1554" w:rsidRDefault="00BE1554" w:rsidP="00BE1554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подпункте 2 пункта 2 настоящих Правил.</w:t>
      </w:r>
    </w:p>
    <w:p w:rsidR="00BE1554" w:rsidRPr="00BE1554" w:rsidRDefault="00BE1554" w:rsidP="00BE1554">
      <w:pPr>
        <w:pStyle w:val="Bodytext20"/>
        <w:shd w:val="clear" w:color="auto" w:fill="auto"/>
        <w:tabs>
          <w:tab w:val="left" w:leader="dot" w:pos="426"/>
          <w:tab w:val="left" w:pos="1836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BE1554">
        <w:rPr>
          <w:b w:val="0"/>
          <w:sz w:val="24"/>
          <w:szCs w:val="28"/>
        </w:rPr>
        <w:t>7</w:t>
      </w:r>
      <w:r w:rsidRPr="00BE1554">
        <w:rPr>
          <w:sz w:val="24"/>
          <w:szCs w:val="28"/>
        </w:rPr>
        <w:t>.</w:t>
      </w:r>
      <w:r w:rsidRPr="00BE1554">
        <w:rPr>
          <w:b w:val="0"/>
          <w:sz w:val="24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E1554" w:rsidRPr="00DB0CF0" w:rsidRDefault="00BE1554" w:rsidP="00BE1554">
      <w:pPr>
        <w:pStyle w:val="Bodytext50"/>
        <w:shd w:val="clear" w:color="auto" w:fill="auto"/>
        <w:tabs>
          <w:tab w:val="left" w:leader="dot" w:pos="426"/>
        </w:tabs>
        <w:spacing w:before="0" w:line="240" w:lineRule="auto"/>
        <w:ind w:right="-1" w:firstLine="709"/>
        <w:rPr>
          <w:i w:val="0"/>
          <w:sz w:val="24"/>
          <w:szCs w:val="28"/>
        </w:rPr>
      </w:pPr>
      <w:r w:rsidRPr="00DB0CF0">
        <w:rPr>
          <w:rStyle w:val="Bodytext58ptBoldNotItalic"/>
          <w:b w:val="0"/>
          <w:sz w:val="24"/>
          <w:szCs w:val="28"/>
        </w:rPr>
        <w:t>Сведения о доходах, об имуществе и обязательствах имущественного характера предоставляются</w:t>
      </w:r>
      <w:r w:rsidRPr="00DB0CF0">
        <w:rPr>
          <w:rStyle w:val="Bodytext58ptBoldNotItalic"/>
          <w:sz w:val="24"/>
          <w:szCs w:val="28"/>
        </w:rPr>
        <w:t xml:space="preserve"> </w:t>
      </w:r>
      <w:r w:rsidR="00DB0CF0" w:rsidRPr="00DB0CF0">
        <w:rPr>
          <w:i w:val="0"/>
          <w:sz w:val="24"/>
          <w:szCs w:val="28"/>
        </w:rPr>
        <w:t xml:space="preserve">Главе Черноярского сельского поселения Тегульдетского </w:t>
      </w:r>
      <w:r w:rsidR="000B444A">
        <w:rPr>
          <w:i w:val="0"/>
          <w:sz w:val="24"/>
          <w:szCs w:val="28"/>
        </w:rPr>
        <w:t>района Томской области, наделенного полномочиями назначать на должность и освобождать от должности руководителя муниципального учреждения.</w:t>
      </w:r>
    </w:p>
    <w:p w:rsidR="00BE1554" w:rsidRPr="00BE1554" w:rsidRDefault="00BE1554" w:rsidP="00BE1554">
      <w:pPr>
        <w:pStyle w:val="Bodytext20"/>
        <w:shd w:val="clear" w:color="auto" w:fill="auto"/>
        <w:tabs>
          <w:tab w:val="left" w:leader="dot" w:pos="426"/>
        </w:tabs>
        <w:spacing w:before="0" w:after="0" w:line="240" w:lineRule="auto"/>
        <w:ind w:right="-1" w:firstLine="709"/>
        <w:rPr>
          <w:b w:val="0"/>
          <w:sz w:val="24"/>
          <w:szCs w:val="28"/>
        </w:rPr>
      </w:pPr>
      <w:r w:rsidRPr="00DB0CF0">
        <w:rPr>
          <w:rStyle w:val="Bodytext285ptNotBoldItalic"/>
          <w:i w:val="0"/>
          <w:sz w:val="24"/>
          <w:szCs w:val="28"/>
        </w:rPr>
        <w:t>8</w:t>
      </w:r>
      <w:r w:rsidRPr="00BE1554">
        <w:rPr>
          <w:rStyle w:val="Bodytext285ptNotBoldItalic"/>
          <w:sz w:val="24"/>
          <w:szCs w:val="28"/>
        </w:rPr>
        <w:t>.</w:t>
      </w:r>
      <w:r w:rsidRPr="00BE1554">
        <w:rPr>
          <w:b w:val="0"/>
          <w:sz w:val="24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DB0CF0" w:rsidRPr="00DB0CF0">
        <w:rPr>
          <w:rStyle w:val="Bodytext285ptNotBoldItalic"/>
          <w:i w:val="0"/>
          <w:sz w:val="24"/>
          <w:szCs w:val="28"/>
        </w:rPr>
        <w:t>Администрации Черноярского сельского поселения Тегульдетского района Томской области</w:t>
      </w:r>
      <w:r w:rsidRPr="00BE1554">
        <w:rPr>
          <w:b w:val="0"/>
          <w:sz w:val="24"/>
          <w:szCs w:val="28"/>
        </w:rPr>
        <w:t xml:space="preserve">, или по его решению - на официальном сайте муниципального учреждения </w:t>
      </w:r>
      <w:r w:rsidR="00C21A4C">
        <w:rPr>
          <w:b w:val="0"/>
          <w:sz w:val="24"/>
          <w:szCs w:val="28"/>
        </w:rPr>
        <w:t>в течении 14 рабочих дней со дня истечения срока, установленного для их подачи</w:t>
      </w:r>
      <w:r w:rsidRPr="00BE1554">
        <w:rPr>
          <w:b w:val="0"/>
          <w:sz w:val="24"/>
          <w:szCs w:val="28"/>
        </w:rPr>
        <w:t>,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9C7ED7" w:rsidRPr="00B55EA4" w:rsidRDefault="009C7ED7" w:rsidP="00BE1554">
      <w:pPr>
        <w:pStyle w:val="a6"/>
        <w:jc w:val="center"/>
      </w:pPr>
    </w:p>
    <w:sectPr w:rsidR="009C7ED7" w:rsidRPr="00B55EA4" w:rsidSect="007609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BD" w:rsidRDefault="00A71DBD" w:rsidP="00760987">
      <w:r>
        <w:separator/>
      </w:r>
    </w:p>
  </w:endnote>
  <w:endnote w:type="continuationSeparator" w:id="1">
    <w:p w:rsidR="00A71DBD" w:rsidRDefault="00A71DBD" w:rsidP="0076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BD" w:rsidRDefault="00A71DBD" w:rsidP="00760987">
      <w:r>
        <w:separator/>
      </w:r>
    </w:p>
  </w:footnote>
  <w:footnote w:type="continuationSeparator" w:id="1">
    <w:p w:rsidR="00A71DBD" w:rsidRDefault="00A71DBD" w:rsidP="0076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6114"/>
      <w:docPartObj>
        <w:docPartGallery w:val="Page Numbers (Top of Page)"/>
        <w:docPartUnique/>
      </w:docPartObj>
    </w:sdtPr>
    <w:sdtContent>
      <w:p w:rsidR="00760987" w:rsidRDefault="005556CC">
        <w:pPr>
          <w:pStyle w:val="ad"/>
          <w:jc w:val="center"/>
        </w:pPr>
        <w:r>
          <w:fldChar w:fldCharType="begin"/>
        </w:r>
        <w:r w:rsidR="00760987">
          <w:instrText>PAGE   \* MERGEFORMAT</w:instrText>
        </w:r>
        <w:r>
          <w:fldChar w:fldCharType="separate"/>
        </w:r>
        <w:r w:rsidR="000B444A">
          <w:rPr>
            <w:noProof/>
          </w:rPr>
          <w:t>3</w:t>
        </w:r>
        <w:r>
          <w:fldChar w:fldCharType="end"/>
        </w:r>
      </w:p>
    </w:sdtContent>
  </w:sdt>
  <w:p w:rsidR="00760987" w:rsidRDefault="007609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8CC"/>
    <w:multiLevelType w:val="multilevel"/>
    <w:tmpl w:val="5B72A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E55EB"/>
    <w:multiLevelType w:val="multilevel"/>
    <w:tmpl w:val="B16A9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799"/>
    <w:rsid w:val="0003670C"/>
    <w:rsid w:val="000A6831"/>
    <w:rsid w:val="000B444A"/>
    <w:rsid w:val="001120CB"/>
    <w:rsid w:val="001803F2"/>
    <w:rsid w:val="00185952"/>
    <w:rsid w:val="0026176B"/>
    <w:rsid w:val="00277F6F"/>
    <w:rsid w:val="003464E4"/>
    <w:rsid w:val="003C11C0"/>
    <w:rsid w:val="003D2232"/>
    <w:rsid w:val="003E37C2"/>
    <w:rsid w:val="00423518"/>
    <w:rsid w:val="0042397F"/>
    <w:rsid w:val="004E4DE2"/>
    <w:rsid w:val="0050449C"/>
    <w:rsid w:val="005556CC"/>
    <w:rsid w:val="00571A65"/>
    <w:rsid w:val="005869F5"/>
    <w:rsid w:val="005A1CED"/>
    <w:rsid w:val="005B6FFE"/>
    <w:rsid w:val="005C604E"/>
    <w:rsid w:val="00616BCE"/>
    <w:rsid w:val="00683261"/>
    <w:rsid w:val="006E5E7F"/>
    <w:rsid w:val="00760987"/>
    <w:rsid w:val="00764799"/>
    <w:rsid w:val="007E22ED"/>
    <w:rsid w:val="008002A1"/>
    <w:rsid w:val="0080196F"/>
    <w:rsid w:val="00867637"/>
    <w:rsid w:val="008A277D"/>
    <w:rsid w:val="008B2BF9"/>
    <w:rsid w:val="008C2128"/>
    <w:rsid w:val="009C7ED7"/>
    <w:rsid w:val="009F0700"/>
    <w:rsid w:val="00A352BA"/>
    <w:rsid w:val="00A42BF6"/>
    <w:rsid w:val="00A63620"/>
    <w:rsid w:val="00A71DBD"/>
    <w:rsid w:val="00A811FC"/>
    <w:rsid w:val="00A92325"/>
    <w:rsid w:val="00AD7D3C"/>
    <w:rsid w:val="00AF2E39"/>
    <w:rsid w:val="00B330BB"/>
    <w:rsid w:val="00B55EA4"/>
    <w:rsid w:val="00BA1F78"/>
    <w:rsid w:val="00BE1554"/>
    <w:rsid w:val="00C21A4C"/>
    <w:rsid w:val="00C535BF"/>
    <w:rsid w:val="00CA2959"/>
    <w:rsid w:val="00CE2798"/>
    <w:rsid w:val="00D76418"/>
    <w:rsid w:val="00D95A21"/>
    <w:rsid w:val="00DB0CF0"/>
    <w:rsid w:val="00ED4466"/>
    <w:rsid w:val="00F242F5"/>
    <w:rsid w:val="00FE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CA2959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rsid w:val="00CA2959"/>
    <w:pPr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Subtitle"/>
    <w:basedOn w:val="a"/>
    <w:next w:val="a8"/>
    <w:link w:val="a9"/>
    <w:qFormat/>
    <w:rsid w:val="00CA2959"/>
    <w:pPr>
      <w:suppressAutoHyphens/>
      <w:jc w:val="center"/>
    </w:pPr>
    <w:rPr>
      <w:rFonts w:eastAsia="Calibri"/>
      <w:b/>
      <w:bCs/>
      <w:sz w:val="36"/>
      <w:szCs w:val="36"/>
      <w:lang w:eastAsia="zh-CN"/>
    </w:rPr>
  </w:style>
  <w:style w:type="character" w:customStyle="1" w:styleId="a9">
    <w:name w:val="Подзаголовок Знак"/>
    <w:basedOn w:val="a0"/>
    <w:link w:val="a7"/>
    <w:rsid w:val="00CA2959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CA295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CA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23518"/>
    <w:pPr>
      <w:ind w:left="720"/>
      <w:contextualSpacing/>
    </w:pPr>
  </w:style>
  <w:style w:type="paragraph" w:customStyle="1" w:styleId="ac">
    <w:name w:val="Знак"/>
    <w:basedOn w:val="a"/>
    <w:rsid w:val="00423518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E155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285ptNotBoldItalic">
    <w:name w:val="Body text (2) + 8.5 pt;Not Bold;Italic"/>
    <w:basedOn w:val="Bodytext2"/>
    <w:rsid w:val="00BE1554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E155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Arial75ptNotBold">
    <w:name w:val="Body text (2) + Arial;7.5 pt;Not Bold"/>
    <w:basedOn w:val="Bodytext2"/>
    <w:rsid w:val="00BE1554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58ptBoldNotItalic">
    <w:name w:val="Body text (5) + 8 pt;Bold;Not Italic"/>
    <w:basedOn w:val="Bodytext5"/>
    <w:rsid w:val="00BE1554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E1554"/>
    <w:pPr>
      <w:widowControl w:val="0"/>
      <w:shd w:val="clear" w:color="auto" w:fill="FFFFFF"/>
      <w:spacing w:before="180" w:line="0" w:lineRule="atLeast"/>
      <w:jc w:val="both"/>
    </w:pPr>
    <w:rPr>
      <w:i/>
      <w:iCs/>
      <w:sz w:val="17"/>
      <w:szCs w:val="17"/>
      <w:lang w:eastAsia="en-US"/>
    </w:rPr>
  </w:style>
  <w:style w:type="paragraph" w:customStyle="1" w:styleId="Bodytext20">
    <w:name w:val="Body text (2)"/>
    <w:basedOn w:val="a"/>
    <w:link w:val="Bodytext2"/>
    <w:rsid w:val="00BE1554"/>
    <w:pPr>
      <w:widowControl w:val="0"/>
      <w:shd w:val="clear" w:color="auto" w:fill="FFFFFF"/>
      <w:spacing w:before="60" w:after="420" w:line="0" w:lineRule="atLeast"/>
      <w:jc w:val="both"/>
    </w:pPr>
    <w:rPr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E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CA2959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rsid w:val="00CA2959"/>
    <w:pPr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Subtitle"/>
    <w:basedOn w:val="a"/>
    <w:next w:val="a8"/>
    <w:link w:val="a9"/>
    <w:qFormat/>
    <w:rsid w:val="00CA2959"/>
    <w:pPr>
      <w:suppressAutoHyphens/>
      <w:jc w:val="center"/>
    </w:pPr>
    <w:rPr>
      <w:rFonts w:eastAsia="Calibri"/>
      <w:b/>
      <w:bCs/>
      <w:sz w:val="36"/>
      <w:szCs w:val="36"/>
      <w:lang w:eastAsia="zh-CN"/>
    </w:rPr>
  </w:style>
  <w:style w:type="character" w:customStyle="1" w:styleId="a9">
    <w:name w:val="Подзаголовок Знак"/>
    <w:basedOn w:val="a0"/>
    <w:link w:val="a7"/>
    <w:rsid w:val="00CA2959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CA295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CA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23518"/>
    <w:pPr>
      <w:ind w:left="720"/>
      <w:contextualSpacing/>
    </w:pPr>
  </w:style>
  <w:style w:type="paragraph" w:customStyle="1" w:styleId="ac">
    <w:name w:val="Знак"/>
    <w:basedOn w:val="a"/>
    <w:rsid w:val="00423518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09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0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AF0B-65DA-4B6A-A9FF-FEAAEEE8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11</cp:revision>
  <cp:lastPrinted>2021-06-30T05:04:00Z</cp:lastPrinted>
  <dcterms:created xsi:type="dcterms:W3CDTF">2018-06-08T06:02:00Z</dcterms:created>
  <dcterms:modified xsi:type="dcterms:W3CDTF">2021-06-30T05:04:00Z</dcterms:modified>
</cp:coreProperties>
</file>