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A4" w:rsidRPr="00B55EA4" w:rsidRDefault="00B55EA4" w:rsidP="00B55EA4">
      <w:pPr>
        <w:jc w:val="center"/>
        <w:rPr>
          <w:b/>
          <w:sz w:val="28"/>
        </w:rPr>
      </w:pPr>
      <w:r w:rsidRPr="00B55EA4">
        <w:rPr>
          <w:b/>
          <w:sz w:val="28"/>
        </w:rPr>
        <w:t>АДМИНИСТРАЦИЯ ЧЕРНОЯРСКОГО СЕЛЬСКОГО ПОСЕЛЕНИЯ</w:t>
      </w:r>
    </w:p>
    <w:p w:rsidR="00B55EA4" w:rsidRPr="00B55EA4" w:rsidRDefault="00B55EA4" w:rsidP="00B55EA4">
      <w:pPr>
        <w:jc w:val="center"/>
        <w:rPr>
          <w:b/>
          <w:sz w:val="28"/>
        </w:rPr>
      </w:pPr>
      <w:r w:rsidRPr="00B55EA4">
        <w:rPr>
          <w:b/>
          <w:sz w:val="28"/>
        </w:rPr>
        <w:t>ТЕГУЛЬДЕТСКОГО РАЙОНА ТОМСКОЙ ОБЛАСТИ</w:t>
      </w:r>
    </w:p>
    <w:p w:rsidR="00B55EA4" w:rsidRPr="00B55EA4" w:rsidRDefault="00B55EA4" w:rsidP="00B55EA4">
      <w:pPr>
        <w:jc w:val="center"/>
        <w:rPr>
          <w:b/>
          <w:sz w:val="28"/>
        </w:rPr>
      </w:pPr>
    </w:p>
    <w:p w:rsidR="00B55EA4" w:rsidRPr="00B55EA4" w:rsidRDefault="00B55EA4" w:rsidP="00B55EA4">
      <w:pPr>
        <w:keepNext/>
        <w:jc w:val="center"/>
        <w:outlineLvl w:val="0"/>
        <w:rPr>
          <w:b/>
          <w:sz w:val="32"/>
          <w:szCs w:val="20"/>
        </w:rPr>
      </w:pPr>
      <w:r w:rsidRPr="00B55EA4">
        <w:rPr>
          <w:b/>
          <w:sz w:val="28"/>
        </w:rPr>
        <w:t>ПОСТАНОВЛЕНИЕ</w:t>
      </w:r>
    </w:p>
    <w:p w:rsidR="00B55EA4" w:rsidRPr="00B55EA4" w:rsidRDefault="00B55EA4" w:rsidP="00B55EA4"/>
    <w:p w:rsidR="00B55EA4" w:rsidRPr="00B55EA4" w:rsidRDefault="00B55EA4" w:rsidP="00B55EA4"/>
    <w:p w:rsidR="00277F6F" w:rsidRPr="00B55EA4" w:rsidRDefault="00BE1554" w:rsidP="00B55EA4">
      <w:pPr>
        <w:jc w:val="center"/>
        <w:rPr>
          <w:b/>
        </w:rPr>
      </w:pPr>
      <w:r>
        <w:rPr>
          <w:b/>
        </w:rPr>
        <w:t>30</w:t>
      </w:r>
      <w:r w:rsidR="00B55EA4" w:rsidRPr="00B55EA4">
        <w:rPr>
          <w:b/>
        </w:rPr>
        <w:t>.0</w:t>
      </w:r>
      <w:r>
        <w:rPr>
          <w:b/>
        </w:rPr>
        <w:t>6.2021</w:t>
      </w:r>
      <w:r w:rsidR="00B55EA4" w:rsidRPr="00B55EA4">
        <w:rPr>
          <w:b/>
        </w:rPr>
        <w:t xml:space="preserve">                                                                                                                                     № </w:t>
      </w:r>
      <w:r w:rsidR="00CF0D89">
        <w:rPr>
          <w:b/>
        </w:rPr>
        <w:t>25</w:t>
      </w:r>
    </w:p>
    <w:p w:rsidR="00B55EA4" w:rsidRPr="00B55EA4" w:rsidRDefault="00B55EA4" w:rsidP="00B55EA4">
      <w:pPr>
        <w:jc w:val="center"/>
        <w:rPr>
          <w:b/>
        </w:rPr>
      </w:pPr>
    </w:p>
    <w:p w:rsidR="00B55EA4" w:rsidRPr="00B55EA4" w:rsidRDefault="00B55EA4" w:rsidP="00B55EA4">
      <w:pPr>
        <w:jc w:val="center"/>
      </w:pPr>
    </w:p>
    <w:p w:rsidR="00CA2959" w:rsidRDefault="00CF0D89" w:rsidP="00CF0D89">
      <w:pPr>
        <w:jc w:val="center"/>
        <w:rPr>
          <w:b/>
          <w:szCs w:val="28"/>
        </w:rPr>
      </w:pPr>
      <w:r w:rsidRPr="00CF0D89">
        <w:rPr>
          <w:b/>
          <w:szCs w:val="28"/>
        </w:rPr>
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CF0D89" w:rsidRPr="00CF0D89" w:rsidRDefault="00CF0D89" w:rsidP="00CF0D89">
      <w:pPr>
        <w:jc w:val="center"/>
        <w:rPr>
          <w:b/>
        </w:rPr>
      </w:pPr>
    </w:p>
    <w:p w:rsidR="00CA2959" w:rsidRPr="00CF0D89" w:rsidRDefault="00CF0D89" w:rsidP="00CF0D89">
      <w:pPr>
        <w:ind w:firstLine="709"/>
        <w:jc w:val="both"/>
        <w:rPr>
          <w:rFonts w:eastAsia="Arial Unicode MS"/>
          <w:i/>
          <w:color w:val="000000"/>
          <w:szCs w:val="28"/>
        </w:rPr>
      </w:pPr>
      <w:r>
        <w:rPr>
          <w:szCs w:val="28"/>
        </w:rPr>
        <w:t>В соответствии с Федеральным</w:t>
      </w:r>
      <w:r w:rsidRPr="004A1529">
        <w:rPr>
          <w:szCs w:val="28"/>
        </w:rPr>
        <w:t xml:space="preserve"> закон</w:t>
      </w:r>
      <w:r>
        <w:rPr>
          <w:szCs w:val="28"/>
        </w:rPr>
        <w:t>ом от 2 марта 2007 года №</w:t>
      </w:r>
      <w:r w:rsidRPr="004A1529">
        <w:rPr>
          <w:szCs w:val="28"/>
        </w:rPr>
        <w:t xml:space="preserve"> 25-ФЗ </w:t>
      </w:r>
      <w:r>
        <w:rPr>
          <w:szCs w:val="28"/>
        </w:rPr>
        <w:t>«</w:t>
      </w:r>
      <w:r w:rsidRPr="004A1529">
        <w:rPr>
          <w:szCs w:val="28"/>
        </w:rPr>
        <w:t>О муниципальной службе в Российской Федерации</w:t>
      </w:r>
      <w:r>
        <w:rPr>
          <w:szCs w:val="28"/>
        </w:rPr>
        <w:t xml:space="preserve">», </w:t>
      </w:r>
      <w:r w:rsidR="00254209">
        <w:rPr>
          <w:szCs w:val="28"/>
        </w:rPr>
        <w:t>статья 33</w:t>
      </w:r>
      <w:r>
        <w:rPr>
          <w:i/>
          <w:szCs w:val="28"/>
        </w:rPr>
        <w:t xml:space="preserve"> </w:t>
      </w:r>
      <w:r>
        <w:rPr>
          <w:szCs w:val="28"/>
        </w:rPr>
        <w:t xml:space="preserve">Устава </w:t>
      </w:r>
      <w:r w:rsidR="00254209" w:rsidRPr="00254209">
        <w:rPr>
          <w:rFonts w:eastAsia="Arial Unicode MS"/>
          <w:color w:val="000000"/>
          <w:szCs w:val="28"/>
        </w:rPr>
        <w:t>Администрации Черноярского сель</w:t>
      </w:r>
      <w:r w:rsidR="00254209">
        <w:rPr>
          <w:rFonts w:eastAsia="Arial Unicode MS"/>
          <w:color w:val="000000"/>
          <w:szCs w:val="28"/>
        </w:rPr>
        <w:t>с</w:t>
      </w:r>
      <w:r w:rsidR="00254209" w:rsidRPr="00254209">
        <w:rPr>
          <w:rFonts w:eastAsia="Arial Unicode MS"/>
          <w:color w:val="000000"/>
          <w:szCs w:val="28"/>
        </w:rPr>
        <w:t>кого поселения Т</w:t>
      </w:r>
      <w:r w:rsidR="00254209">
        <w:rPr>
          <w:rFonts w:eastAsia="Arial Unicode MS"/>
          <w:color w:val="000000"/>
          <w:szCs w:val="28"/>
        </w:rPr>
        <w:t>егульдетского района Томской об</w:t>
      </w:r>
      <w:r w:rsidR="00254209" w:rsidRPr="00254209">
        <w:rPr>
          <w:rFonts w:eastAsia="Arial Unicode MS"/>
          <w:color w:val="000000"/>
          <w:szCs w:val="28"/>
        </w:rPr>
        <w:t>ласти</w:t>
      </w:r>
      <w:r w:rsidR="00B55EA4">
        <w:t>, Администрация Черноярского сельского поселения,</w:t>
      </w:r>
    </w:p>
    <w:p w:rsidR="00B55EA4" w:rsidRPr="00B55EA4" w:rsidRDefault="00B55EA4" w:rsidP="00BE1554">
      <w:pPr>
        <w:ind w:firstLine="709"/>
        <w:jc w:val="both"/>
        <w:rPr>
          <w:lang w:eastAsia="zh-CN"/>
        </w:rPr>
      </w:pPr>
    </w:p>
    <w:p w:rsidR="00CA2959" w:rsidRPr="00423518" w:rsidRDefault="00CA2959" w:rsidP="00B55EA4">
      <w:pPr>
        <w:jc w:val="center"/>
        <w:rPr>
          <w:b/>
        </w:rPr>
      </w:pPr>
      <w:r w:rsidRPr="00423518">
        <w:rPr>
          <w:b/>
        </w:rPr>
        <w:t>ПОСТАНОВЛЯ</w:t>
      </w:r>
      <w:r w:rsidR="00B55EA4" w:rsidRPr="00423518">
        <w:rPr>
          <w:b/>
        </w:rPr>
        <w:t>ЕТ</w:t>
      </w:r>
      <w:r w:rsidRPr="00423518">
        <w:rPr>
          <w:b/>
        </w:rPr>
        <w:t>:</w:t>
      </w:r>
    </w:p>
    <w:p w:rsidR="00B55EA4" w:rsidRPr="00B55EA4" w:rsidRDefault="00B55EA4" w:rsidP="00277F6F">
      <w:pPr>
        <w:ind w:firstLine="709"/>
        <w:jc w:val="both"/>
      </w:pPr>
    </w:p>
    <w:p w:rsidR="00254209" w:rsidRDefault="00254209" w:rsidP="00B55EA4">
      <w:pPr>
        <w:ind w:firstLine="708"/>
        <w:jc w:val="both"/>
        <w:rPr>
          <w:szCs w:val="28"/>
        </w:rPr>
      </w:pPr>
      <w:r>
        <w:rPr>
          <w:szCs w:val="28"/>
        </w:rPr>
        <w:t>1. Утвердить прилагаемый Порядок</w:t>
      </w:r>
      <w:r w:rsidRPr="00E7539E">
        <w:rPr>
          <w:szCs w:val="28"/>
        </w:rPr>
        <w:t xml:space="preserve"> </w:t>
      </w:r>
      <w:r w:rsidRPr="003C0575">
        <w:rPr>
          <w:szCs w:val="28"/>
        </w:rPr>
        <w:t>принятия муниципальными служащими</w:t>
      </w:r>
      <w:r w:rsidRPr="00AA4351">
        <w:rPr>
          <w:szCs w:val="28"/>
        </w:rPr>
        <w:t xml:space="preserve"> </w:t>
      </w:r>
      <w:r w:rsidRPr="003C0575">
        <w:rPr>
          <w:szCs w:val="28"/>
        </w:rPr>
        <w:t>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  <w:r>
        <w:rPr>
          <w:szCs w:val="28"/>
        </w:rPr>
        <w:t xml:space="preserve">. </w:t>
      </w:r>
    </w:p>
    <w:p w:rsidR="00B55EA4" w:rsidRPr="00B55EA4" w:rsidRDefault="00BE1554" w:rsidP="00B55EA4">
      <w:pPr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="00B55EA4" w:rsidRPr="00B55EA4">
        <w:rPr>
          <w:szCs w:val="26"/>
        </w:rPr>
        <w:t>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B55EA4" w:rsidRPr="00B55EA4" w:rsidRDefault="00BE1554" w:rsidP="00B55E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="00B55EA4" w:rsidRPr="00B55EA4">
        <w:rPr>
          <w:szCs w:val="26"/>
        </w:rPr>
        <w:t>. Настоящее постановление вступает в силу со дня его официального опубликования.</w:t>
      </w:r>
    </w:p>
    <w:p w:rsidR="00B55EA4" w:rsidRPr="00B55EA4" w:rsidRDefault="00BE1554" w:rsidP="00B55EA4">
      <w:pPr>
        <w:ind w:firstLine="709"/>
        <w:jc w:val="both"/>
      </w:pPr>
      <w:r>
        <w:t>4</w:t>
      </w:r>
      <w:r w:rsidR="00B55EA4" w:rsidRPr="00B55EA4">
        <w:t>. Контроль исполнения настоящего постановления оставляю за собой.</w:t>
      </w:r>
    </w:p>
    <w:p w:rsidR="00CA2959" w:rsidRPr="00B55EA4" w:rsidRDefault="00CA2959" w:rsidP="00CA2959">
      <w:pPr>
        <w:pStyle w:val="a7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A2959" w:rsidRPr="00B55EA4" w:rsidRDefault="00CA2959" w:rsidP="00CA2959">
      <w:pPr>
        <w:pStyle w:val="a7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A2959" w:rsidRPr="00B55EA4" w:rsidRDefault="00CA2959" w:rsidP="00CA2959">
      <w:pPr>
        <w:ind w:firstLine="709"/>
        <w:jc w:val="both"/>
        <w:rPr>
          <w:lang w:eastAsia="en-US"/>
        </w:rPr>
      </w:pPr>
    </w:p>
    <w:p w:rsidR="00423518" w:rsidRPr="00423518" w:rsidRDefault="00423518" w:rsidP="00423518">
      <w:pPr>
        <w:rPr>
          <w:b/>
        </w:rPr>
      </w:pPr>
      <w:r w:rsidRPr="00423518">
        <w:rPr>
          <w:b/>
        </w:rPr>
        <w:t>Глава Черноярского</w:t>
      </w:r>
    </w:p>
    <w:p w:rsidR="00423518" w:rsidRPr="00423518" w:rsidRDefault="00423518" w:rsidP="00423518">
      <w:pPr>
        <w:jc w:val="both"/>
      </w:pPr>
      <w:r>
        <w:rPr>
          <w:b/>
        </w:rPr>
        <w:t>с</w:t>
      </w:r>
      <w:r w:rsidRPr="00423518">
        <w:rPr>
          <w:b/>
        </w:rPr>
        <w:t>ельского поселения                                                                                                  С.М. Еремин</w:t>
      </w:r>
    </w:p>
    <w:p w:rsidR="00CA2959" w:rsidRPr="00B55EA4" w:rsidRDefault="00CA2959" w:rsidP="00CA2959">
      <w:pPr>
        <w:jc w:val="both"/>
      </w:pPr>
    </w:p>
    <w:p w:rsidR="00CA2959" w:rsidRDefault="00CA2959" w:rsidP="00CA2959">
      <w:pPr>
        <w:jc w:val="both"/>
        <w:rPr>
          <w:sz w:val="22"/>
        </w:rPr>
      </w:pPr>
    </w:p>
    <w:p w:rsidR="00423518" w:rsidRDefault="00423518" w:rsidP="00CA2959">
      <w:pPr>
        <w:jc w:val="both"/>
        <w:rPr>
          <w:sz w:val="22"/>
        </w:rPr>
      </w:pPr>
    </w:p>
    <w:p w:rsidR="00760987" w:rsidRPr="00423518" w:rsidRDefault="00760987" w:rsidP="00CA2959">
      <w:pPr>
        <w:jc w:val="both"/>
        <w:rPr>
          <w:sz w:val="22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254209" w:rsidRDefault="00254209" w:rsidP="00CA2959">
      <w:pPr>
        <w:ind w:left="139"/>
        <w:jc w:val="right"/>
        <w:rPr>
          <w:sz w:val="22"/>
          <w:szCs w:val="22"/>
          <w:lang w:eastAsia="en-US"/>
        </w:rPr>
      </w:pPr>
    </w:p>
    <w:p w:rsidR="00254209" w:rsidRDefault="00254209" w:rsidP="00CA2959">
      <w:pPr>
        <w:ind w:left="139"/>
        <w:jc w:val="right"/>
        <w:rPr>
          <w:sz w:val="22"/>
          <w:szCs w:val="22"/>
          <w:lang w:eastAsia="en-US"/>
        </w:rPr>
      </w:pPr>
    </w:p>
    <w:p w:rsidR="00254209" w:rsidRDefault="00254209" w:rsidP="00CA2959">
      <w:pPr>
        <w:ind w:left="139"/>
        <w:jc w:val="right"/>
        <w:rPr>
          <w:sz w:val="22"/>
          <w:szCs w:val="22"/>
          <w:lang w:eastAsia="en-US"/>
        </w:rPr>
      </w:pPr>
    </w:p>
    <w:p w:rsidR="00254209" w:rsidRDefault="00254209" w:rsidP="00CA2959">
      <w:pPr>
        <w:ind w:left="139"/>
        <w:jc w:val="right"/>
        <w:rPr>
          <w:sz w:val="22"/>
          <w:szCs w:val="22"/>
          <w:lang w:eastAsia="en-US"/>
        </w:rPr>
      </w:pPr>
    </w:p>
    <w:p w:rsidR="00423518" w:rsidRDefault="00760987" w:rsidP="00CA2959">
      <w:pPr>
        <w:ind w:left="139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Приложение</w:t>
      </w:r>
    </w:p>
    <w:p w:rsidR="00423518" w:rsidRDefault="00CA2959" w:rsidP="00CA2959">
      <w:pPr>
        <w:ind w:left="139"/>
        <w:jc w:val="right"/>
        <w:rPr>
          <w:sz w:val="22"/>
          <w:szCs w:val="22"/>
          <w:lang w:eastAsia="en-US"/>
        </w:rPr>
      </w:pPr>
      <w:r w:rsidRPr="00B55EA4">
        <w:rPr>
          <w:sz w:val="22"/>
          <w:szCs w:val="22"/>
          <w:lang w:eastAsia="en-US"/>
        </w:rPr>
        <w:t xml:space="preserve">к постановлению </w:t>
      </w:r>
      <w:r w:rsidR="00277F6F" w:rsidRPr="00B55EA4">
        <w:rPr>
          <w:sz w:val="22"/>
          <w:szCs w:val="22"/>
          <w:lang w:eastAsia="en-US"/>
        </w:rPr>
        <w:t>А</w:t>
      </w:r>
      <w:r w:rsidR="00760987">
        <w:rPr>
          <w:sz w:val="22"/>
          <w:szCs w:val="22"/>
          <w:lang w:eastAsia="en-US"/>
        </w:rPr>
        <w:t>дминистрации</w:t>
      </w:r>
    </w:p>
    <w:p w:rsidR="00CA2959" w:rsidRDefault="00423518" w:rsidP="00CA2959">
      <w:pPr>
        <w:ind w:left="139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Чернояр</w:t>
      </w:r>
      <w:r w:rsidR="00CA2959" w:rsidRPr="00B55EA4">
        <w:rPr>
          <w:sz w:val="22"/>
          <w:szCs w:val="22"/>
          <w:lang w:eastAsia="en-US"/>
        </w:rPr>
        <w:t>ского</w:t>
      </w:r>
      <w:r w:rsidR="00C21A4C">
        <w:rPr>
          <w:sz w:val="22"/>
          <w:szCs w:val="22"/>
          <w:lang w:eastAsia="en-US"/>
        </w:rPr>
        <w:t xml:space="preserve"> </w:t>
      </w:r>
      <w:r w:rsidR="00277F6F" w:rsidRPr="00B55EA4">
        <w:rPr>
          <w:sz w:val="22"/>
          <w:szCs w:val="22"/>
          <w:lang w:eastAsia="en-US"/>
        </w:rPr>
        <w:t>сель</w:t>
      </w:r>
      <w:r w:rsidR="00CA2959" w:rsidRPr="00B55EA4">
        <w:rPr>
          <w:sz w:val="22"/>
          <w:szCs w:val="22"/>
          <w:lang w:eastAsia="en-US"/>
        </w:rPr>
        <w:t>ского поселения</w:t>
      </w:r>
    </w:p>
    <w:p w:rsidR="00423518" w:rsidRPr="00B55EA4" w:rsidRDefault="00423518" w:rsidP="00CA2959">
      <w:pPr>
        <w:ind w:left="139"/>
        <w:jc w:val="right"/>
        <w:rPr>
          <w:sz w:val="22"/>
          <w:szCs w:val="22"/>
        </w:rPr>
      </w:pPr>
      <w:r>
        <w:rPr>
          <w:sz w:val="22"/>
          <w:szCs w:val="22"/>
          <w:lang w:eastAsia="en-US"/>
        </w:rPr>
        <w:t>Тегульдетского района Томской области</w:t>
      </w:r>
    </w:p>
    <w:p w:rsidR="00CA2959" w:rsidRPr="00B55EA4" w:rsidRDefault="00CA2959" w:rsidP="00CA2959">
      <w:pPr>
        <w:ind w:left="139"/>
        <w:jc w:val="right"/>
      </w:pPr>
      <w:r w:rsidRPr="00B55EA4">
        <w:rPr>
          <w:sz w:val="22"/>
          <w:szCs w:val="22"/>
          <w:lang w:eastAsia="en-US"/>
        </w:rPr>
        <w:t xml:space="preserve">от </w:t>
      </w:r>
      <w:r w:rsidR="00BE1554">
        <w:rPr>
          <w:sz w:val="22"/>
          <w:szCs w:val="22"/>
          <w:lang w:eastAsia="en-US"/>
        </w:rPr>
        <w:t>30</w:t>
      </w:r>
      <w:r w:rsidR="0003670C" w:rsidRPr="00B55EA4">
        <w:rPr>
          <w:sz w:val="22"/>
          <w:szCs w:val="22"/>
          <w:lang w:eastAsia="en-US"/>
        </w:rPr>
        <w:t>.0</w:t>
      </w:r>
      <w:r w:rsidR="00BE1554">
        <w:rPr>
          <w:sz w:val="22"/>
          <w:szCs w:val="22"/>
          <w:lang w:eastAsia="en-US"/>
        </w:rPr>
        <w:t>6</w:t>
      </w:r>
      <w:r w:rsidRPr="00B55EA4">
        <w:rPr>
          <w:sz w:val="22"/>
          <w:szCs w:val="22"/>
          <w:lang w:eastAsia="en-US"/>
        </w:rPr>
        <w:t>.20</w:t>
      </w:r>
      <w:r w:rsidR="00BE1554">
        <w:rPr>
          <w:sz w:val="22"/>
          <w:szCs w:val="22"/>
          <w:lang w:eastAsia="en-US"/>
        </w:rPr>
        <w:t>21</w:t>
      </w:r>
      <w:r w:rsidRPr="00B55EA4">
        <w:rPr>
          <w:sz w:val="22"/>
          <w:szCs w:val="22"/>
          <w:lang w:eastAsia="en-US"/>
        </w:rPr>
        <w:t xml:space="preserve"> № </w:t>
      </w:r>
      <w:r w:rsidR="00DB0CF0">
        <w:rPr>
          <w:sz w:val="22"/>
          <w:szCs w:val="22"/>
          <w:lang w:eastAsia="en-US"/>
        </w:rPr>
        <w:t>2</w:t>
      </w:r>
      <w:r w:rsidR="00254209">
        <w:rPr>
          <w:sz w:val="22"/>
          <w:szCs w:val="22"/>
          <w:lang w:eastAsia="en-US"/>
        </w:rPr>
        <w:t>5</w:t>
      </w:r>
    </w:p>
    <w:p w:rsidR="00CA2959" w:rsidRPr="00B55EA4" w:rsidRDefault="00CA2959" w:rsidP="00CA2959">
      <w:pPr>
        <w:jc w:val="right"/>
        <w:rPr>
          <w:lang w:eastAsia="en-US"/>
        </w:rPr>
      </w:pPr>
    </w:p>
    <w:p w:rsidR="00BE1554" w:rsidRPr="00BE1554" w:rsidRDefault="00BE1554" w:rsidP="00BE1554">
      <w:pPr>
        <w:autoSpaceDE w:val="0"/>
        <w:autoSpaceDN w:val="0"/>
        <w:adjustRightInd w:val="0"/>
        <w:ind w:right="-1"/>
        <w:jc w:val="center"/>
        <w:rPr>
          <w:szCs w:val="28"/>
        </w:rPr>
      </w:pPr>
    </w:p>
    <w:p w:rsidR="00254209" w:rsidRPr="00254209" w:rsidRDefault="00254209" w:rsidP="00254209">
      <w:pPr>
        <w:pStyle w:val="ConsPlusTitle"/>
        <w:ind w:firstLine="709"/>
        <w:jc w:val="center"/>
        <w:outlineLvl w:val="0"/>
        <w:rPr>
          <w:sz w:val="24"/>
          <w:szCs w:val="24"/>
        </w:rPr>
      </w:pPr>
      <w:r w:rsidRPr="00254209">
        <w:rPr>
          <w:sz w:val="24"/>
          <w:szCs w:val="24"/>
        </w:rPr>
        <w:t>Порядок</w:t>
      </w:r>
    </w:p>
    <w:p w:rsidR="00254209" w:rsidRPr="00254209" w:rsidRDefault="00254209" w:rsidP="00254209">
      <w:pPr>
        <w:pStyle w:val="ConsPlusTitle"/>
        <w:ind w:firstLine="709"/>
        <w:jc w:val="center"/>
        <w:outlineLvl w:val="0"/>
        <w:rPr>
          <w:sz w:val="24"/>
          <w:szCs w:val="24"/>
        </w:rPr>
      </w:pPr>
      <w:r w:rsidRPr="00254209">
        <w:rPr>
          <w:sz w:val="24"/>
          <w:szCs w:val="24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254209" w:rsidRPr="00254209" w:rsidRDefault="00254209" w:rsidP="00254209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254209" w:rsidRPr="00254209" w:rsidRDefault="00254209" w:rsidP="00FB238D">
      <w:pPr>
        <w:pStyle w:val="ConsPlusTitle"/>
        <w:numPr>
          <w:ilvl w:val="0"/>
          <w:numId w:val="5"/>
        </w:numPr>
        <w:ind w:left="0" w:firstLine="709"/>
        <w:jc w:val="both"/>
        <w:rPr>
          <w:b w:val="0"/>
          <w:sz w:val="24"/>
          <w:szCs w:val="24"/>
        </w:rPr>
      </w:pPr>
      <w:r w:rsidRPr="00254209">
        <w:rPr>
          <w:b w:val="0"/>
          <w:sz w:val="24"/>
          <w:szCs w:val="24"/>
        </w:rPr>
        <w:t>Настоящий Порядок устанавливает процедуру получения муниципальными служащими Администрации Черноярского сельского поселения</w:t>
      </w:r>
      <w:r w:rsidRPr="00254209"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разрешения Г</w:t>
      </w:r>
      <w:r w:rsidRPr="00254209">
        <w:rPr>
          <w:b w:val="0"/>
          <w:sz w:val="24"/>
          <w:szCs w:val="24"/>
        </w:rPr>
        <w:t>лавы Черноярского сельского поселения 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 или организация)</w:t>
      </w:r>
      <w:r w:rsidRPr="00254209">
        <w:rPr>
          <w:rFonts w:eastAsia="Arial Unicode MS"/>
          <w:b w:val="0"/>
          <w:i/>
          <w:color w:val="000000"/>
          <w:sz w:val="24"/>
          <w:szCs w:val="24"/>
        </w:rPr>
        <w:t>.</w:t>
      </w:r>
    </w:p>
    <w:p w:rsidR="00254209" w:rsidRPr="00254209" w:rsidRDefault="00254209" w:rsidP="00254209">
      <w:pPr>
        <w:pStyle w:val="ConsPlusTitle"/>
        <w:numPr>
          <w:ilvl w:val="0"/>
          <w:numId w:val="5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254209">
        <w:rPr>
          <w:b w:val="0"/>
          <w:sz w:val="24"/>
          <w:szCs w:val="24"/>
        </w:rPr>
        <w:t xml:space="preserve"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</w:t>
      </w:r>
      <w:r>
        <w:rPr>
          <w:b w:val="0"/>
          <w:sz w:val="24"/>
          <w:szCs w:val="24"/>
        </w:rPr>
        <w:t>Г</w:t>
      </w:r>
      <w:r w:rsidRPr="00254209">
        <w:rPr>
          <w:b w:val="0"/>
          <w:sz w:val="24"/>
          <w:szCs w:val="24"/>
        </w:rPr>
        <w:t xml:space="preserve">лаве </w:t>
      </w:r>
      <w:r w:rsidRPr="00254209">
        <w:rPr>
          <w:rFonts w:eastAsia="Arial Unicode MS"/>
          <w:b w:val="0"/>
          <w:color w:val="000000"/>
          <w:sz w:val="24"/>
          <w:szCs w:val="24"/>
        </w:rPr>
        <w:t>Черноярского сельского поселения</w:t>
      </w:r>
      <w:r w:rsidRPr="00254209">
        <w:rPr>
          <w:b w:val="0"/>
          <w:sz w:val="24"/>
          <w:szCs w:val="24"/>
        </w:rPr>
        <w:t xml:space="preserve"> 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254209" w:rsidRPr="00254209" w:rsidRDefault="00254209" w:rsidP="00254209">
      <w:pPr>
        <w:pStyle w:val="ConsPlusTitle"/>
        <w:numPr>
          <w:ilvl w:val="0"/>
          <w:numId w:val="5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254209">
        <w:rPr>
          <w:b w:val="0"/>
          <w:sz w:val="24"/>
          <w:szCs w:val="24"/>
        </w:rPr>
        <w:t xml:space="preserve">Муниципальный служащий, получивший награду до принятия </w:t>
      </w:r>
      <w:r>
        <w:rPr>
          <w:b w:val="0"/>
          <w:sz w:val="24"/>
          <w:szCs w:val="24"/>
        </w:rPr>
        <w:t>Г</w:t>
      </w:r>
      <w:r w:rsidRPr="00254209">
        <w:rPr>
          <w:b w:val="0"/>
          <w:sz w:val="24"/>
          <w:szCs w:val="24"/>
        </w:rPr>
        <w:t xml:space="preserve">лавой  </w:t>
      </w:r>
      <w:r w:rsidRPr="00254209">
        <w:rPr>
          <w:rFonts w:eastAsia="Arial Unicode MS"/>
          <w:b w:val="0"/>
          <w:color w:val="000000"/>
          <w:sz w:val="24"/>
          <w:szCs w:val="24"/>
        </w:rPr>
        <w:t>Черноярского сельского поселения</w:t>
      </w:r>
      <w:r w:rsidRPr="00254209">
        <w:rPr>
          <w:b w:val="0"/>
          <w:sz w:val="24"/>
          <w:szCs w:val="24"/>
        </w:rPr>
        <w:t xml:space="preserve"> решения по результатам рассмотрения ходатайства, передает награду и документы к ней на ответственное хранение Управляющему делами Администрации Черноярского сельского поселения не позднее трех рабочих дней со дня получения награды. </w:t>
      </w:r>
    </w:p>
    <w:p w:rsidR="00254209" w:rsidRPr="00254209" w:rsidRDefault="00254209" w:rsidP="00254209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254209">
        <w:rPr>
          <w:b w:val="0"/>
          <w:sz w:val="24"/>
          <w:szCs w:val="24"/>
        </w:rPr>
        <w:t>Принятие награды и документов к ней на ответственное хранение оформляется актом приема-передачи.</w:t>
      </w:r>
    </w:p>
    <w:p w:rsidR="00254209" w:rsidRPr="00254209" w:rsidRDefault="00254209" w:rsidP="00254209">
      <w:pPr>
        <w:pStyle w:val="ConsPlusTitle"/>
        <w:numPr>
          <w:ilvl w:val="0"/>
          <w:numId w:val="5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254209">
        <w:rPr>
          <w:b w:val="0"/>
          <w:sz w:val="24"/>
          <w:szCs w:val="24"/>
        </w:rPr>
        <w:t xml:space="preserve">Муниципальный служащий не позднее 3 рабочих дней со дня отказа от награды представляет </w:t>
      </w:r>
      <w:r>
        <w:rPr>
          <w:b w:val="0"/>
          <w:sz w:val="24"/>
          <w:szCs w:val="24"/>
        </w:rPr>
        <w:t>Г</w:t>
      </w:r>
      <w:r w:rsidRPr="00254209">
        <w:rPr>
          <w:b w:val="0"/>
          <w:sz w:val="24"/>
          <w:szCs w:val="24"/>
        </w:rPr>
        <w:t xml:space="preserve">лаве  </w:t>
      </w:r>
      <w:r>
        <w:rPr>
          <w:rFonts w:eastAsia="Arial Unicode MS"/>
          <w:b w:val="0"/>
          <w:color w:val="000000"/>
          <w:sz w:val="24"/>
          <w:szCs w:val="24"/>
        </w:rPr>
        <w:t>Черноярского сельского поселения</w:t>
      </w:r>
      <w:r w:rsidRPr="00254209">
        <w:rPr>
          <w:b w:val="0"/>
          <w:sz w:val="24"/>
          <w:szCs w:val="24"/>
        </w:rPr>
        <w:t xml:space="preserve"> 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254209" w:rsidRPr="00254209" w:rsidRDefault="00254209" w:rsidP="00254209">
      <w:pPr>
        <w:pStyle w:val="ConsPlusTitle"/>
        <w:ind w:left="709"/>
        <w:jc w:val="both"/>
        <w:outlineLvl w:val="0"/>
        <w:rPr>
          <w:b w:val="0"/>
          <w:sz w:val="24"/>
          <w:szCs w:val="24"/>
        </w:rPr>
      </w:pPr>
      <w:r w:rsidRPr="00254209">
        <w:rPr>
          <w:b w:val="0"/>
          <w:sz w:val="24"/>
          <w:szCs w:val="24"/>
        </w:rPr>
        <w:t>Уведомление приобщается к личному делу муниципального служащего.</w:t>
      </w:r>
    </w:p>
    <w:p w:rsidR="00254209" w:rsidRPr="00254209" w:rsidRDefault="00254209" w:rsidP="00254209">
      <w:pPr>
        <w:pStyle w:val="ConsPlusTitle"/>
        <w:numPr>
          <w:ilvl w:val="0"/>
          <w:numId w:val="5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254209">
        <w:rPr>
          <w:b w:val="0"/>
          <w:sz w:val="24"/>
          <w:szCs w:val="24"/>
        </w:rPr>
        <w:t>В случае если муниципальный служащий получил награду или отказался от нее во время служебной командировки, срок представления ходатайства</w:t>
      </w:r>
      <w:r>
        <w:rPr>
          <w:b w:val="0"/>
          <w:sz w:val="24"/>
          <w:szCs w:val="24"/>
        </w:rPr>
        <w:t>,</w:t>
      </w:r>
      <w:r w:rsidRPr="00254209">
        <w:rPr>
          <w:b w:val="0"/>
          <w:sz w:val="24"/>
          <w:szCs w:val="24"/>
        </w:rPr>
        <w:t xml:space="preserve">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254209" w:rsidRPr="00254209" w:rsidRDefault="00254209" w:rsidP="00254209">
      <w:pPr>
        <w:pStyle w:val="ConsPlusTitle"/>
        <w:numPr>
          <w:ilvl w:val="0"/>
          <w:numId w:val="5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254209">
        <w:rPr>
          <w:b w:val="0"/>
          <w:sz w:val="24"/>
          <w:szCs w:val="24"/>
        </w:rPr>
        <w:t xml:space="preserve">Глава </w:t>
      </w:r>
      <w:r w:rsidR="00FB238D" w:rsidRPr="00FB238D">
        <w:rPr>
          <w:b w:val="0"/>
          <w:sz w:val="24"/>
          <w:szCs w:val="24"/>
        </w:rPr>
        <w:t>Черноярского сельского поселения</w:t>
      </w:r>
      <w:r w:rsidRPr="00254209">
        <w:rPr>
          <w:b w:val="0"/>
          <w:sz w:val="24"/>
          <w:szCs w:val="24"/>
        </w:rPr>
        <w:t xml:space="preserve"> рассматривает ходатайство в течение 5 рабочих дней со дня поступления ходатайства</w:t>
      </w:r>
      <w:r w:rsidR="00FB238D">
        <w:rPr>
          <w:b w:val="0"/>
          <w:sz w:val="24"/>
          <w:szCs w:val="24"/>
        </w:rPr>
        <w:t>.</w:t>
      </w:r>
    </w:p>
    <w:p w:rsidR="00254209" w:rsidRPr="00254209" w:rsidRDefault="00254209" w:rsidP="00254209">
      <w:pPr>
        <w:pStyle w:val="ConsPlusTitle"/>
        <w:numPr>
          <w:ilvl w:val="0"/>
          <w:numId w:val="5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254209">
        <w:rPr>
          <w:b w:val="0"/>
          <w:sz w:val="24"/>
          <w:szCs w:val="24"/>
        </w:rPr>
        <w:t>По резуль</w:t>
      </w:r>
      <w:r w:rsidR="00FB238D">
        <w:rPr>
          <w:b w:val="0"/>
          <w:sz w:val="24"/>
          <w:szCs w:val="24"/>
        </w:rPr>
        <w:t>татам рассмотрения ходатайства Г</w:t>
      </w:r>
      <w:r w:rsidRPr="00254209">
        <w:rPr>
          <w:b w:val="0"/>
          <w:sz w:val="24"/>
          <w:szCs w:val="24"/>
        </w:rPr>
        <w:t xml:space="preserve">лавой </w:t>
      </w:r>
      <w:r w:rsidR="00FB238D">
        <w:rPr>
          <w:b w:val="0"/>
          <w:sz w:val="24"/>
          <w:szCs w:val="24"/>
        </w:rPr>
        <w:t>Черноярского сельского поселения</w:t>
      </w:r>
      <w:r w:rsidRPr="00254209">
        <w:rPr>
          <w:b w:val="0"/>
          <w:i/>
          <w:sz w:val="24"/>
          <w:szCs w:val="24"/>
        </w:rPr>
        <w:t xml:space="preserve"> </w:t>
      </w:r>
      <w:r w:rsidRPr="00254209">
        <w:rPr>
          <w:b w:val="0"/>
          <w:sz w:val="24"/>
          <w:szCs w:val="24"/>
        </w:rPr>
        <w:t>принимается решение об удовлетворении ходатайства или об отказе в удовлетворении ходатайства.</w:t>
      </w:r>
    </w:p>
    <w:p w:rsidR="00254209" w:rsidRPr="00254209" w:rsidRDefault="00254209" w:rsidP="00254209">
      <w:pPr>
        <w:pStyle w:val="ConsPlusTitle"/>
        <w:numPr>
          <w:ilvl w:val="0"/>
          <w:numId w:val="5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254209">
        <w:rPr>
          <w:b w:val="0"/>
          <w:sz w:val="24"/>
          <w:szCs w:val="24"/>
        </w:rPr>
        <w:t>Решения, указанные в пункте 7 настоящего Порядка, оформляются</w:t>
      </w:r>
      <w:r w:rsidR="00FB238D">
        <w:rPr>
          <w:b w:val="0"/>
          <w:sz w:val="24"/>
          <w:szCs w:val="24"/>
        </w:rPr>
        <w:t xml:space="preserve"> Р</w:t>
      </w:r>
      <w:r w:rsidRPr="00254209">
        <w:rPr>
          <w:b w:val="0"/>
          <w:sz w:val="24"/>
          <w:szCs w:val="24"/>
        </w:rPr>
        <w:t xml:space="preserve">аспоряжением </w:t>
      </w:r>
      <w:r w:rsidR="00FB238D" w:rsidRPr="00FB238D">
        <w:rPr>
          <w:b w:val="0"/>
          <w:sz w:val="24"/>
          <w:szCs w:val="24"/>
        </w:rPr>
        <w:t>Администрации Черноярского сельского поселения</w:t>
      </w:r>
      <w:r w:rsidRPr="00254209">
        <w:rPr>
          <w:b w:val="0"/>
          <w:i/>
          <w:sz w:val="24"/>
          <w:szCs w:val="24"/>
        </w:rPr>
        <w:t xml:space="preserve">. </w:t>
      </w:r>
    </w:p>
    <w:p w:rsidR="00254209" w:rsidRPr="00254209" w:rsidRDefault="00254209" w:rsidP="00254209">
      <w:pPr>
        <w:pStyle w:val="ConsPlusTitle"/>
        <w:numPr>
          <w:ilvl w:val="0"/>
          <w:numId w:val="5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254209">
        <w:rPr>
          <w:b w:val="0"/>
          <w:sz w:val="24"/>
          <w:szCs w:val="24"/>
        </w:rPr>
        <w:t xml:space="preserve">В случае принятия решения об удовлетворении ходатайства </w:t>
      </w:r>
      <w:r w:rsidR="00FB238D" w:rsidRPr="00FB238D">
        <w:rPr>
          <w:b w:val="0"/>
          <w:sz w:val="24"/>
          <w:szCs w:val="24"/>
        </w:rPr>
        <w:t>Глава Черноярского сельского поселения</w:t>
      </w:r>
      <w:r w:rsidRPr="00254209">
        <w:rPr>
          <w:b w:val="0"/>
          <w:sz w:val="24"/>
          <w:szCs w:val="24"/>
        </w:rPr>
        <w:t xml:space="preserve"> в течение 5 рабочих дней со дня издания</w:t>
      </w:r>
      <w:r w:rsidR="00FB238D">
        <w:rPr>
          <w:b w:val="0"/>
          <w:sz w:val="24"/>
          <w:szCs w:val="24"/>
        </w:rPr>
        <w:t xml:space="preserve"> Р</w:t>
      </w:r>
      <w:r w:rsidRPr="00254209">
        <w:rPr>
          <w:b w:val="0"/>
          <w:sz w:val="24"/>
          <w:szCs w:val="24"/>
        </w:rPr>
        <w:t xml:space="preserve">аспоряжения </w:t>
      </w:r>
      <w:r w:rsidR="00FB238D">
        <w:rPr>
          <w:b w:val="0"/>
          <w:sz w:val="24"/>
          <w:szCs w:val="24"/>
        </w:rPr>
        <w:t>Администрации Черноярского сельского поселения</w:t>
      </w:r>
      <w:r w:rsidRPr="00254209">
        <w:rPr>
          <w:b w:val="0"/>
          <w:sz w:val="24"/>
          <w:szCs w:val="24"/>
        </w:rPr>
        <w:t xml:space="preserve"> передает муниципальному служащему </w:t>
      </w:r>
      <w:r w:rsidRPr="00254209">
        <w:rPr>
          <w:b w:val="0"/>
          <w:sz w:val="24"/>
          <w:szCs w:val="24"/>
        </w:rPr>
        <w:lastRenderedPageBreak/>
        <w:t xml:space="preserve">награду и документы к ней.  </w:t>
      </w:r>
    </w:p>
    <w:p w:rsidR="00254209" w:rsidRPr="00254209" w:rsidRDefault="00254209" w:rsidP="00254209">
      <w:pPr>
        <w:pStyle w:val="ConsPlusTitle"/>
        <w:numPr>
          <w:ilvl w:val="0"/>
          <w:numId w:val="5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254209">
        <w:rPr>
          <w:b w:val="0"/>
          <w:sz w:val="24"/>
          <w:szCs w:val="24"/>
        </w:rPr>
        <w:t xml:space="preserve">Основанием для отказа в предоставлении </w:t>
      </w:r>
      <w:r w:rsidR="00FB238D">
        <w:rPr>
          <w:b w:val="0"/>
          <w:sz w:val="24"/>
          <w:szCs w:val="24"/>
        </w:rPr>
        <w:t>Г</w:t>
      </w:r>
      <w:r w:rsidRPr="00254209">
        <w:rPr>
          <w:b w:val="0"/>
          <w:sz w:val="24"/>
          <w:szCs w:val="24"/>
        </w:rPr>
        <w:t xml:space="preserve">лавой </w:t>
      </w:r>
      <w:r w:rsidR="00FB238D" w:rsidRPr="00FB238D">
        <w:rPr>
          <w:b w:val="0"/>
          <w:sz w:val="24"/>
          <w:szCs w:val="24"/>
        </w:rPr>
        <w:t>Администрации Черноярского сельского поселения</w:t>
      </w:r>
      <w:r w:rsidRPr="00254209">
        <w:rPr>
          <w:b w:val="0"/>
          <w:sz w:val="24"/>
          <w:szCs w:val="24"/>
        </w:rPr>
        <w:t xml:space="preserve"> разрешения принять награду является:</w:t>
      </w:r>
    </w:p>
    <w:p w:rsidR="00254209" w:rsidRPr="00254209" w:rsidRDefault="00254209" w:rsidP="00254209">
      <w:pPr>
        <w:pStyle w:val="ConsPlusTitle"/>
        <w:numPr>
          <w:ilvl w:val="0"/>
          <w:numId w:val="4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254209">
        <w:rPr>
          <w:b w:val="0"/>
          <w:sz w:val="24"/>
          <w:szCs w:val="24"/>
        </w:rPr>
        <w:t>признание деятельности иностранного государства, объединения или организации запрещенной или нежелательной на территории Российской Федерации;</w:t>
      </w:r>
    </w:p>
    <w:p w:rsidR="00254209" w:rsidRPr="00254209" w:rsidRDefault="00254209" w:rsidP="00254209">
      <w:pPr>
        <w:pStyle w:val="ConsPlusTitle"/>
        <w:numPr>
          <w:ilvl w:val="0"/>
          <w:numId w:val="4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254209">
        <w:rPr>
          <w:b w:val="0"/>
          <w:sz w:val="24"/>
          <w:szCs w:val="24"/>
        </w:rPr>
        <w:t xml:space="preserve">наличие запретов на принятие награды, установленных законодательством Российской Федерации.  </w:t>
      </w:r>
    </w:p>
    <w:p w:rsidR="00254209" w:rsidRPr="00254209" w:rsidRDefault="00254209" w:rsidP="00254209">
      <w:pPr>
        <w:pStyle w:val="ConsPlusTitle"/>
        <w:numPr>
          <w:ilvl w:val="0"/>
          <w:numId w:val="5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254209">
        <w:rPr>
          <w:b w:val="0"/>
          <w:sz w:val="24"/>
          <w:szCs w:val="24"/>
        </w:rPr>
        <w:t xml:space="preserve">В случае принятия решения об отказе в удовлетворении ходатайства </w:t>
      </w:r>
      <w:r w:rsidR="00FB238D">
        <w:rPr>
          <w:b w:val="0"/>
          <w:sz w:val="24"/>
          <w:szCs w:val="24"/>
        </w:rPr>
        <w:t>Глава Черноярского сельского поселения</w:t>
      </w:r>
      <w:r w:rsidRPr="00254209">
        <w:rPr>
          <w:b w:val="0"/>
          <w:sz w:val="24"/>
          <w:szCs w:val="24"/>
        </w:rPr>
        <w:t xml:space="preserve"> в течение 5 рабочих дней со дня издания</w:t>
      </w:r>
      <w:r w:rsidR="00FB238D">
        <w:rPr>
          <w:b w:val="0"/>
          <w:sz w:val="24"/>
          <w:szCs w:val="24"/>
        </w:rPr>
        <w:t xml:space="preserve"> Р</w:t>
      </w:r>
      <w:r w:rsidRPr="00254209">
        <w:rPr>
          <w:b w:val="0"/>
          <w:sz w:val="24"/>
          <w:szCs w:val="24"/>
        </w:rPr>
        <w:t xml:space="preserve">аспоряжения </w:t>
      </w:r>
      <w:r w:rsidR="00FB238D">
        <w:rPr>
          <w:b w:val="0"/>
          <w:sz w:val="24"/>
          <w:szCs w:val="24"/>
        </w:rPr>
        <w:t>Администрации Черноярского сельского поселения</w:t>
      </w:r>
      <w:r w:rsidRPr="00254209">
        <w:rPr>
          <w:b w:val="0"/>
          <w:sz w:val="24"/>
          <w:szCs w:val="24"/>
        </w:rPr>
        <w:t xml:space="preserve"> 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254209" w:rsidRPr="00254209" w:rsidRDefault="00254209" w:rsidP="00254209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</w:p>
    <w:p w:rsidR="00254209" w:rsidRPr="00254209" w:rsidRDefault="00254209" w:rsidP="00254209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254209" w:rsidRPr="00254209" w:rsidRDefault="00254209" w:rsidP="00254209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254209" w:rsidRPr="00254209" w:rsidRDefault="00254209" w:rsidP="00254209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254209" w:rsidRPr="00254209" w:rsidRDefault="00254209" w:rsidP="00254209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254209" w:rsidRPr="00254209" w:rsidRDefault="00254209" w:rsidP="00254209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254209" w:rsidRPr="00254209" w:rsidRDefault="00254209" w:rsidP="00254209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254209" w:rsidRPr="00254209" w:rsidRDefault="00254209" w:rsidP="00254209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254209" w:rsidRPr="00254209" w:rsidRDefault="00254209" w:rsidP="00254209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254209" w:rsidRPr="00254209" w:rsidRDefault="00254209" w:rsidP="00254209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254209" w:rsidRPr="00254209" w:rsidRDefault="00254209" w:rsidP="00254209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254209" w:rsidRPr="00254209" w:rsidRDefault="00254209" w:rsidP="00254209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254209" w:rsidRPr="00254209" w:rsidRDefault="00254209" w:rsidP="00254209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254209" w:rsidRPr="00254209" w:rsidRDefault="00254209" w:rsidP="00254209">
      <w:pPr>
        <w:autoSpaceDE w:val="0"/>
        <w:autoSpaceDN w:val="0"/>
        <w:adjustRightInd w:val="0"/>
        <w:ind w:left="5103"/>
        <w:outlineLvl w:val="0"/>
      </w:pPr>
    </w:p>
    <w:p w:rsidR="00254209" w:rsidRPr="00254209" w:rsidRDefault="00254209" w:rsidP="00254209">
      <w:pPr>
        <w:autoSpaceDE w:val="0"/>
        <w:autoSpaceDN w:val="0"/>
        <w:adjustRightInd w:val="0"/>
        <w:ind w:left="5103"/>
        <w:outlineLvl w:val="0"/>
      </w:pPr>
    </w:p>
    <w:p w:rsidR="00254209" w:rsidRPr="00254209" w:rsidRDefault="00254209" w:rsidP="00254209">
      <w:pPr>
        <w:autoSpaceDE w:val="0"/>
        <w:autoSpaceDN w:val="0"/>
        <w:adjustRightInd w:val="0"/>
        <w:ind w:left="5103"/>
        <w:outlineLvl w:val="0"/>
      </w:pPr>
    </w:p>
    <w:p w:rsidR="00254209" w:rsidRPr="00254209" w:rsidRDefault="00254209" w:rsidP="00254209">
      <w:pPr>
        <w:autoSpaceDE w:val="0"/>
        <w:autoSpaceDN w:val="0"/>
        <w:adjustRightInd w:val="0"/>
        <w:ind w:left="5103"/>
        <w:outlineLvl w:val="0"/>
      </w:pPr>
    </w:p>
    <w:p w:rsidR="00254209" w:rsidRPr="00254209" w:rsidRDefault="00254209" w:rsidP="00254209">
      <w:pPr>
        <w:autoSpaceDE w:val="0"/>
        <w:autoSpaceDN w:val="0"/>
        <w:adjustRightInd w:val="0"/>
        <w:ind w:left="5103"/>
        <w:outlineLvl w:val="0"/>
      </w:pPr>
    </w:p>
    <w:p w:rsidR="00254209" w:rsidRPr="00254209" w:rsidRDefault="00254209" w:rsidP="00254209">
      <w:pPr>
        <w:autoSpaceDE w:val="0"/>
        <w:autoSpaceDN w:val="0"/>
        <w:adjustRightInd w:val="0"/>
        <w:ind w:left="5103"/>
        <w:outlineLvl w:val="0"/>
      </w:pPr>
    </w:p>
    <w:p w:rsidR="00254209" w:rsidRDefault="00254209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FB238D" w:rsidRPr="00254209" w:rsidRDefault="00FB238D" w:rsidP="00254209">
      <w:pPr>
        <w:autoSpaceDE w:val="0"/>
        <w:autoSpaceDN w:val="0"/>
        <w:adjustRightInd w:val="0"/>
        <w:ind w:left="5103"/>
        <w:outlineLvl w:val="0"/>
      </w:pPr>
    </w:p>
    <w:p w:rsidR="00254209" w:rsidRPr="00254209" w:rsidRDefault="00254209" w:rsidP="00254209">
      <w:pPr>
        <w:autoSpaceDE w:val="0"/>
        <w:autoSpaceDN w:val="0"/>
        <w:adjustRightInd w:val="0"/>
        <w:ind w:left="4820"/>
        <w:outlineLvl w:val="0"/>
      </w:pPr>
      <w:r w:rsidRPr="00254209">
        <w:lastRenderedPageBreak/>
        <w:t>Приложение 1</w:t>
      </w:r>
    </w:p>
    <w:p w:rsidR="00254209" w:rsidRPr="00254209" w:rsidRDefault="00254209" w:rsidP="00254209">
      <w:pPr>
        <w:autoSpaceDE w:val="0"/>
        <w:autoSpaceDN w:val="0"/>
        <w:adjustRightInd w:val="0"/>
        <w:ind w:left="4820"/>
      </w:pPr>
      <w:r w:rsidRPr="00254209">
        <w:t>к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254209" w:rsidRPr="00254209" w:rsidRDefault="00254209" w:rsidP="00254209">
      <w:pPr>
        <w:autoSpaceDE w:val="0"/>
        <w:autoSpaceDN w:val="0"/>
        <w:adjustRightInd w:val="0"/>
        <w:jc w:val="right"/>
      </w:pPr>
    </w:p>
    <w:p w:rsidR="00254209" w:rsidRPr="00254209" w:rsidRDefault="00254209" w:rsidP="00254209">
      <w:pPr>
        <w:autoSpaceDE w:val="0"/>
        <w:autoSpaceDN w:val="0"/>
        <w:adjustRightInd w:val="0"/>
      </w:pPr>
      <w:r w:rsidRPr="00254209">
        <w:t>Форма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/>
        <w:ind w:left="4536" w:firstLine="0"/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Главе </w:t>
      </w:r>
      <w:r w:rsidR="00FB238D" w:rsidRPr="00FB238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Черноярского сельского поселения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/>
        <w:ind w:left="4536" w:firstLine="0"/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от ______________________________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</w:t>
      </w:r>
      <w:r w:rsidR="00FB238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</w:t>
      </w: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фамилия, имя и отчество (при наличии), должность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Ходатайство</w:t>
      </w:r>
    </w:p>
    <w:p w:rsidR="00254209" w:rsidRPr="00254209" w:rsidRDefault="00254209" w:rsidP="00254209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о разрешении принять </w:t>
      </w:r>
      <w:r w:rsidRPr="00254209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награду, почетное или специальное звание </w:t>
      </w:r>
    </w:p>
    <w:p w:rsidR="00254209" w:rsidRPr="00254209" w:rsidRDefault="00254209" w:rsidP="00254209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4209">
        <w:rPr>
          <w:rFonts w:ascii="Times New Roman" w:hAnsi="Times New Roman" w:cs="Times New Roman"/>
          <w:b w:val="0"/>
          <w:sz w:val="24"/>
          <w:szCs w:val="24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Прошу разрешить мне принять______________________________________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наименование награды, звания, за какие заслуги,</w:t>
      </w:r>
    </w:p>
    <w:p w:rsidR="00254209" w:rsidRPr="00254209" w:rsidRDefault="00254209" w:rsidP="00254209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______________________________________________________________________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кем, когда и где вручена награда, кем и когда присвоено звание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К ходатайству прилагаю награду и документы к ней/документы к почетному или специальному званию (нужное подчеркнуть):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254209" w:rsidRPr="00254209" w:rsidRDefault="00254209" w:rsidP="00254209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                                                                                __________________</w:t>
      </w:r>
    </w:p>
    <w:p w:rsidR="00254209" w:rsidRPr="00254209" w:rsidRDefault="00254209" w:rsidP="00254209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дата                                                                                                                            подпись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254209" w:rsidRPr="00254209" w:rsidRDefault="00254209" w:rsidP="00254209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Ходатайство получено </w:t>
      </w:r>
    </w:p>
    <w:p w:rsidR="00254209" w:rsidRPr="00254209" w:rsidRDefault="00254209" w:rsidP="00254209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                                                                       _______________________</w:t>
      </w:r>
    </w:p>
    <w:p w:rsidR="00254209" w:rsidRPr="00254209" w:rsidRDefault="00254209" w:rsidP="00254209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дата                                                                                                               данные лица,        </w:t>
      </w:r>
    </w:p>
    <w:p w:rsidR="00254209" w:rsidRPr="00254209" w:rsidRDefault="00254209" w:rsidP="00254209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                       принявшего ходатайство </w:t>
      </w:r>
    </w:p>
    <w:p w:rsidR="00254209" w:rsidRPr="00254209" w:rsidRDefault="00254209" w:rsidP="00254209">
      <w:pPr>
        <w:autoSpaceDE w:val="0"/>
        <w:autoSpaceDN w:val="0"/>
        <w:adjustRightInd w:val="0"/>
        <w:ind w:left="5103"/>
        <w:outlineLvl w:val="0"/>
      </w:pPr>
    </w:p>
    <w:p w:rsidR="00254209" w:rsidRPr="00254209" w:rsidRDefault="00254209" w:rsidP="00254209">
      <w:pPr>
        <w:autoSpaceDE w:val="0"/>
        <w:autoSpaceDN w:val="0"/>
        <w:adjustRightInd w:val="0"/>
        <w:ind w:left="5103"/>
        <w:outlineLvl w:val="0"/>
      </w:pPr>
    </w:p>
    <w:p w:rsidR="00254209" w:rsidRPr="00254209" w:rsidRDefault="00254209" w:rsidP="00254209">
      <w:pPr>
        <w:autoSpaceDE w:val="0"/>
        <w:autoSpaceDN w:val="0"/>
        <w:adjustRightInd w:val="0"/>
        <w:ind w:left="5103"/>
        <w:outlineLvl w:val="0"/>
      </w:pPr>
    </w:p>
    <w:p w:rsidR="00254209" w:rsidRPr="00254209" w:rsidRDefault="00254209" w:rsidP="00254209">
      <w:pPr>
        <w:autoSpaceDE w:val="0"/>
        <w:autoSpaceDN w:val="0"/>
        <w:adjustRightInd w:val="0"/>
        <w:ind w:left="5103"/>
        <w:outlineLvl w:val="0"/>
      </w:pPr>
    </w:p>
    <w:p w:rsidR="00254209" w:rsidRPr="00254209" w:rsidRDefault="00254209" w:rsidP="00254209">
      <w:pPr>
        <w:autoSpaceDE w:val="0"/>
        <w:autoSpaceDN w:val="0"/>
        <w:adjustRightInd w:val="0"/>
        <w:ind w:left="5103"/>
        <w:outlineLvl w:val="0"/>
      </w:pPr>
    </w:p>
    <w:p w:rsidR="00254209" w:rsidRPr="00254209" w:rsidRDefault="00254209" w:rsidP="00254209">
      <w:pPr>
        <w:autoSpaceDE w:val="0"/>
        <w:autoSpaceDN w:val="0"/>
        <w:adjustRightInd w:val="0"/>
        <w:ind w:left="4820"/>
        <w:outlineLvl w:val="0"/>
      </w:pPr>
    </w:p>
    <w:p w:rsidR="00254209" w:rsidRPr="00254209" w:rsidRDefault="00254209" w:rsidP="00254209">
      <w:pPr>
        <w:autoSpaceDE w:val="0"/>
        <w:autoSpaceDN w:val="0"/>
        <w:adjustRightInd w:val="0"/>
        <w:ind w:left="4820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4820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4820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4820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4820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4820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4820"/>
        <w:outlineLvl w:val="0"/>
      </w:pPr>
    </w:p>
    <w:p w:rsidR="00FB238D" w:rsidRDefault="00FB238D" w:rsidP="00254209">
      <w:pPr>
        <w:autoSpaceDE w:val="0"/>
        <w:autoSpaceDN w:val="0"/>
        <w:adjustRightInd w:val="0"/>
        <w:ind w:left="4820"/>
        <w:outlineLvl w:val="0"/>
      </w:pPr>
    </w:p>
    <w:p w:rsidR="00254209" w:rsidRPr="00254209" w:rsidRDefault="00254209" w:rsidP="00254209">
      <w:pPr>
        <w:autoSpaceDE w:val="0"/>
        <w:autoSpaceDN w:val="0"/>
        <w:adjustRightInd w:val="0"/>
        <w:ind w:left="4820"/>
        <w:outlineLvl w:val="0"/>
      </w:pPr>
      <w:r w:rsidRPr="00254209">
        <w:lastRenderedPageBreak/>
        <w:t>Приложение 2</w:t>
      </w:r>
    </w:p>
    <w:p w:rsidR="00254209" w:rsidRPr="00254209" w:rsidRDefault="00254209" w:rsidP="00254209">
      <w:pPr>
        <w:autoSpaceDE w:val="0"/>
        <w:autoSpaceDN w:val="0"/>
        <w:adjustRightInd w:val="0"/>
        <w:ind w:left="4820"/>
      </w:pPr>
      <w:r w:rsidRPr="00254209">
        <w:t>к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254209" w:rsidRPr="00254209" w:rsidRDefault="00254209" w:rsidP="00254209">
      <w:pPr>
        <w:autoSpaceDE w:val="0"/>
        <w:autoSpaceDN w:val="0"/>
        <w:adjustRightInd w:val="0"/>
      </w:pPr>
      <w:r w:rsidRPr="00254209">
        <w:t>Форма</w:t>
      </w:r>
    </w:p>
    <w:p w:rsidR="00254209" w:rsidRPr="00FB238D" w:rsidRDefault="00254209" w:rsidP="00254209">
      <w:pPr>
        <w:pStyle w:val="1"/>
        <w:keepNext w:val="0"/>
        <w:autoSpaceDE w:val="0"/>
        <w:autoSpaceDN w:val="0"/>
        <w:adjustRightInd w:val="0"/>
        <w:spacing w:before="0"/>
        <w:ind w:left="4536" w:firstLine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Главе </w:t>
      </w:r>
      <w:r w:rsidR="00FB238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Черноярского сельского поселения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/>
        <w:ind w:left="4536" w:firstLine="0"/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от ______________________________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</w:t>
      </w:r>
      <w:r w:rsidR="00FB238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</w:t>
      </w: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фамилия, имя и отчество (при наличии), должность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Уведомление</w:t>
      </w:r>
    </w:p>
    <w:p w:rsidR="00254209" w:rsidRPr="00254209" w:rsidRDefault="00254209" w:rsidP="00254209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об отказе в получении </w:t>
      </w:r>
      <w:r w:rsidRPr="00254209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награды, почетного или специального звания </w:t>
      </w:r>
    </w:p>
    <w:p w:rsidR="00254209" w:rsidRPr="00254209" w:rsidRDefault="00254209" w:rsidP="00254209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4209">
        <w:rPr>
          <w:rFonts w:ascii="Times New Roman" w:hAnsi="Times New Roman" w:cs="Times New Roman"/>
          <w:b w:val="0"/>
          <w:sz w:val="24"/>
          <w:szCs w:val="24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Уведомляю об отказе в получении____________________________________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  наименование награды, звания, </w:t>
      </w:r>
    </w:p>
    <w:p w:rsidR="00254209" w:rsidRPr="00254209" w:rsidRDefault="00254209" w:rsidP="00254209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______________________________________________________________________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кем, когда и где вручена награда, кем и когда присвоено звание</w:t>
      </w:r>
    </w:p>
    <w:p w:rsidR="00254209" w:rsidRPr="00254209" w:rsidRDefault="00254209" w:rsidP="00254209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254209" w:rsidRPr="00254209" w:rsidRDefault="00254209" w:rsidP="00254209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                                                                                __________________</w:t>
      </w:r>
    </w:p>
    <w:p w:rsidR="00254209" w:rsidRPr="00254209" w:rsidRDefault="00254209" w:rsidP="00254209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дата                                                                                                                            подпись</w:t>
      </w:r>
    </w:p>
    <w:p w:rsidR="00254209" w:rsidRPr="00254209" w:rsidRDefault="00254209" w:rsidP="00254209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254209" w:rsidRPr="00254209" w:rsidRDefault="00254209" w:rsidP="00254209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Уведомление получено </w:t>
      </w:r>
    </w:p>
    <w:p w:rsidR="00254209" w:rsidRPr="00254209" w:rsidRDefault="00254209" w:rsidP="00254209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                                                                       _______________________</w:t>
      </w:r>
    </w:p>
    <w:p w:rsidR="00254209" w:rsidRPr="00254209" w:rsidRDefault="00254209" w:rsidP="00254209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дата                                                                                                               данные лица,        </w:t>
      </w:r>
    </w:p>
    <w:p w:rsidR="00254209" w:rsidRPr="00254209" w:rsidRDefault="00254209" w:rsidP="00254209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25420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                       принявшего уведомление </w:t>
      </w:r>
    </w:p>
    <w:p w:rsidR="00254209" w:rsidRPr="00254209" w:rsidRDefault="00254209" w:rsidP="00254209">
      <w:pPr>
        <w:autoSpaceDE w:val="0"/>
        <w:autoSpaceDN w:val="0"/>
        <w:adjustRightInd w:val="0"/>
        <w:ind w:left="5103"/>
        <w:outlineLvl w:val="0"/>
      </w:pPr>
    </w:p>
    <w:p w:rsidR="009C7ED7" w:rsidRPr="00254209" w:rsidRDefault="009C7ED7" w:rsidP="00254209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sectPr w:rsidR="009C7ED7" w:rsidRPr="00254209" w:rsidSect="0076098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62A" w:rsidRDefault="0094162A" w:rsidP="00760987">
      <w:r>
        <w:separator/>
      </w:r>
    </w:p>
  </w:endnote>
  <w:endnote w:type="continuationSeparator" w:id="1">
    <w:p w:rsidR="0094162A" w:rsidRDefault="0094162A" w:rsidP="0076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62A" w:rsidRDefault="0094162A" w:rsidP="00760987">
      <w:r>
        <w:separator/>
      </w:r>
    </w:p>
  </w:footnote>
  <w:footnote w:type="continuationSeparator" w:id="1">
    <w:p w:rsidR="0094162A" w:rsidRDefault="0094162A" w:rsidP="00760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6114"/>
      <w:docPartObj>
        <w:docPartGallery w:val="Page Numbers (Top of Page)"/>
        <w:docPartUnique/>
      </w:docPartObj>
    </w:sdtPr>
    <w:sdtContent>
      <w:p w:rsidR="00760987" w:rsidRDefault="007B4E38">
        <w:pPr>
          <w:pStyle w:val="ad"/>
          <w:jc w:val="center"/>
        </w:pPr>
        <w:r>
          <w:fldChar w:fldCharType="begin"/>
        </w:r>
        <w:r w:rsidR="00760987">
          <w:instrText>PAGE   \* MERGEFORMAT</w:instrText>
        </w:r>
        <w:r>
          <w:fldChar w:fldCharType="separate"/>
        </w:r>
        <w:r w:rsidR="0001514A">
          <w:rPr>
            <w:noProof/>
          </w:rPr>
          <w:t>3</w:t>
        </w:r>
        <w:r>
          <w:fldChar w:fldCharType="end"/>
        </w:r>
      </w:p>
    </w:sdtContent>
  </w:sdt>
  <w:p w:rsidR="00760987" w:rsidRDefault="0076098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578CC"/>
    <w:multiLevelType w:val="multilevel"/>
    <w:tmpl w:val="5B72A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E55EB"/>
    <w:multiLevelType w:val="multilevel"/>
    <w:tmpl w:val="B16A9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799"/>
    <w:rsid w:val="0001514A"/>
    <w:rsid w:val="0003670C"/>
    <w:rsid w:val="000A6831"/>
    <w:rsid w:val="001120CB"/>
    <w:rsid w:val="001803F2"/>
    <w:rsid w:val="00185952"/>
    <w:rsid w:val="00254209"/>
    <w:rsid w:val="0026176B"/>
    <w:rsid w:val="00277F6F"/>
    <w:rsid w:val="003464E4"/>
    <w:rsid w:val="003C11C0"/>
    <w:rsid w:val="003D2232"/>
    <w:rsid w:val="003E37C2"/>
    <w:rsid w:val="00423518"/>
    <w:rsid w:val="0042397F"/>
    <w:rsid w:val="004E4DE2"/>
    <w:rsid w:val="0050449C"/>
    <w:rsid w:val="00571A65"/>
    <w:rsid w:val="005869F5"/>
    <w:rsid w:val="005A1CED"/>
    <w:rsid w:val="005B6FFE"/>
    <w:rsid w:val="005C604E"/>
    <w:rsid w:val="00616BCE"/>
    <w:rsid w:val="00683261"/>
    <w:rsid w:val="006E5E7F"/>
    <w:rsid w:val="00760987"/>
    <w:rsid w:val="00764799"/>
    <w:rsid w:val="007B4E38"/>
    <w:rsid w:val="007E22ED"/>
    <w:rsid w:val="008002A1"/>
    <w:rsid w:val="0080196F"/>
    <w:rsid w:val="00867637"/>
    <w:rsid w:val="008A277D"/>
    <w:rsid w:val="008B2BF9"/>
    <w:rsid w:val="008C2128"/>
    <w:rsid w:val="0094162A"/>
    <w:rsid w:val="009C7ED7"/>
    <w:rsid w:val="009F0700"/>
    <w:rsid w:val="00A352BA"/>
    <w:rsid w:val="00A42BF6"/>
    <w:rsid w:val="00A63620"/>
    <w:rsid w:val="00A811FC"/>
    <w:rsid w:val="00A92325"/>
    <w:rsid w:val="00AD7D3C"/>
    <w:rsid w:val="00AF2E39"/>
    <w:rsid w:val="00B330BB"/>
    <w:rsid w:val="00B55EA4"/>
    <w:rsid w:val="00BA1F78"/>
    <w:rsid w:val="00BE1554"/>
    <w:rsid w:val="00C21A4C"/>
    <w:rsid w:val="00C535BF"/>
    <w:rsid w:val="00CA2959"/>
    <w:rsid w:val="00CE2798"/>
    <w:rsid w:val="00CF0D89"/>
    <w:rsid w:val="00D76418"/>
    <w:rsid w:val="00D95A21"/>
    <w:rsid w:val="00DB0CF0"/>
    <w:rsid w:val="00ED4466"/>
    <w:rsid w:val="00F242F5"/>
    <w:rsid w:val="00FB238D"/>
    <w:rsid w:val="00FE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54209"/>
    <w:pPr>
      <w:keepNext/>
      <w:numPr>
        <w:numId w:val="3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254209"/>
    <w:pPr>
      <w:numPr>
        <w:ilvl w:val="1"/>
        <w:numId w:val="3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254209"/>
    <w:pPr>
      <w:keepNext/>
      <w:numPr>
        <w:ilvl w:val="2"/>
        <w:numId w:val="3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254209"/>
    <w:pPr>
      <w:keepNext/>
      <w:numPr>
        <w:ilvl w:val="3"/>
        <w:numId w:val="3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254209"/>
    <w:pPr>
      <w:keepNext/>
      <w:numPr>
        <w:ilvl w:val="4"/>
        <w:numId w:val="3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lang w:eastAsia="zh-CN"/>
    </w:rPr>
  </w:style>
  <w:style w:type="paragraph" w:styleId="6">
    <w:name w:val="heading 6"/>
    <w:basedOn w:val="a"/>
    <w:next w:val="a0"/>
    <w:link w:val="60"/>
    <w:qFormat/>
    <w:rsid w:val="00254209"/>
    <w:pPr>
      <w:keepNext/>
      <w:numPr>
        <w:ilvl w:val="5"/>
        <w:numId w:val="3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A1C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E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1"/>
    <w:rsid w:val="00CA2959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rsid w:val="00CA2959"/>
    <w:pPr>
      <w:suppressAutoHyphens/>
      <w:autoSpaceDE w:val="0"/>
    </w:pPr>
    <w:rPr>
      <w:rFonts w:ascii="Arial" w:hAnsi="Arial" w:cs="Arial"/>
      <w:lang w:eastAsia="zh-CN"/>
    </w:rPr>
  </w:style>
  <w:style w:type="paragraph" w:styleId="a8">
    <w:name w:val="Subtitle"/>
    <w:basedOn w:val="a"/>
    <w:next w:val="a0"/>
    <w:link w:val="a9"/>
    <w:qFormat/>
    <w:rsid w:val="00CA2959"/>
    <w:pPr>
      <w:suppressAutoHyphens/>
      <w:jc w:val="center"/>
    </w:pPr>
    <w:rPr>
      <w:rFonts w:eastAsia="Calibri"/>
      <w:b/>
      <w:bCs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CA2959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0">
    <w:name w:val="Body Text"/>
    <w:basedOn w:val="a"/>
    <w:link w:val="aa"/>
    <w:uiPriority w:val="99"/>
    <w:semiHidden/>
    <w:unhideWhenUsed/>
    <w:rsid w:val="00CA295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CA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23518"/>
    <w:pPr>
      <w:ind w:left="720"/>
      <w:contextualSpacing/>
    </w:pPr>
  </w:style>
  <w:style w:type="paragraph" w:customStyle="1" w:styleId="ac">
    <w:name w:val="Знак"/>
    <w:basedOn w:val="a"/>
    <w:rsid w:val="00423518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609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76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09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760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1"/>
    <w:link w:val="Bodytext20"/>
    <w:rsid w:val="00BE155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285ptNotBoldItalic">
    <w:name w:val="Body text (2) + 8.5 pt;Not Bold;Italic"/>
    <w:basedOn w:val="Bodytext2"/>
    <w:rsid w:val="00BE1554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5">
    <w:name w:val="Body text (5)_"/>
    <w:basedOn w:val="a1"/>
    <w:link w:val="Bodytext50"/>
    <w:rsid w:val="00BE1554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2Arial75ptNotBold">
    <w:name w:val="Body text (2) + Arial;7.5 pt;Not Bold"/>
    <w:basedOn w:val="Bodytext2"/>
    <w:rsid w:val="00BE1554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58ptBoldNotItalic">
    <w:name w:val="Body text (5) + 8 pt;Bold;Not Italic"/>
    <w:basedOn w:val="Bodytext5"/>
    <w:rsid w:val="00BE1554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E1554"/>
    <w:pPr>
      <w:widowControl w:val="0"/>
      <w:shd w:val="clear" w:color="auto" w:fill="FFFFFF"/>
      <w:spacing w:before="180" w:line="0" w:lineRule="atLeast"/>
      <w:jc w:val="both"/>
    </w:pPr>
    <w:rPr>
      <w:i/>
      <w:iCs/>
      <w:sz w:val="17"/>
      <w:szCs w:val="17"/>
      <w:lang w:eastAsia="en-US"/>
    </w:rPr>
  </w:style>
  <w:style w:type="paragraph" w:customStyle="1" w:styleId="Bodytext20">
    <w:name w:val="Body text (2)"/>
    <w:basedOn w:val="a"/>
    <w:link w:val="Bodytext2"/>
    <w:rsid w:val="00BE1554"/>
    <w:pPr>
      <w:widowControl w:val="0"/>
      <w:shd w:val="clear" w:color="auto" w:fill="FFFFFF"/>
      <w:spacing w:before="60" w:after="420" w:line="0" w:lineRule="atLeast"/>
      <w:jc w:val="both"/>
    </w:pPr>
    <w:rPr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1"/>
    <w:link w:val="1"/>
    <w:rsid w:val="00254209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254209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25420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254209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254209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254209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25420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E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CA2959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rsid w:val="00CA2959"/>
    <w:pPr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Subtitle"/>
    <w:basedOn w:val="a"/>
    <w:next w:val="a8"/>
    <w:link w:val="a9"/>
    <w:qFormat/>
    <w:rsid w:val="00CA2959"/>
    <w:pPr>
      <w:suppressAutoHyphens/>
      <w:jc w:val="center"/>
    </w:pPr>
    <w:rPr>
      <w:rFonts w:eastAsia="Calibri"/>
      <w:b/>
      <w:bCs/>
      <w:sz w:val="36"/>
      <w:szCs w:val="36"/>
      <w:lang w:eastAsia="zh-CN"/>
    </w:rPr>
  </w:style>
  <w:style w:type="character" w:customStyle="1" w:styleId="a9">
    <w:name w:val="Подзаголовок Знак"/>
    <w:basedOn w:val="a0"/>
    <w:link w:val="a7"/>
    <w:rsid w:val="00CA2959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8">
    <w:name w:val="Body Text"/>
    <w:basedOn w:val="a"/>
    <w:link w:val="aa"/>
    <w:uiPriority w:val="99"/>
    <w:semiHidden/>
    <w:unhideWhenUsed/>
    <w:rsid w:val="00CA295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CA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23518"/>
    <w:pPr>
      <w:ind w:left="720"/>
      <w:contextualSpacing/>
    </w:pPr>
  </w:style>
  <w:style w:type="paragraph" w:customStyle="1" w:styleId="ac">
    <w:name w:val="Знак"/>
    <w:basedOn w:val="a"/>
    <w:rsid w:val="00423518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609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09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0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AF0B-65DA-4B6A-A9FF-FEAAEEE8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User</cp:lastModifiedBy>
  <cp:revision>11</cp:revision>
  <cp:lastPrinted>2018-05-30T12:21:00Z</cp:lastPrinted>
  <dcterms:created xsi:type="dcterms:W3CDTF">2018-06-08T06:02:00Z</dcterms:created>
  <dcterms:modified xsi:type="dcterms:W3CDTF">2021-06-30T05:31:00Z</dcterms:modified>
</cp:coreProperties>
</file>