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E2" w:rsidRPr="00902EE2" w:rsidRDefault="00902EE2" w:rsidP="00902EE2">
      <w:pPr>
        <w:jc w:val="center"/>
        <w:rPr>
          <w:rFonts w:ascii="Times New Roman" w:hAnsi="Times New Roman"/>
          <w:b/>
          <w:szCs w:val="20"/>
        </w:rPr>
      </w:pPr>
      <w:r w:rsidRPr="00902EE2">
        <w:rPr>
          <w:rFonts w:ascii="Times New Roman" w:hAnsi="Times New Roman"/>
          <w:b/>
          <w:szCs w:val="20"/>
        </w:rPr>
        <w:t>АДМИНИСТРАЦИЯ ЧЕРНОЯРСКОГО СЕЛЬСКОГО ПОСЕЛЕНИЯ</w:t>
      </w:r>
    </w:p>
    <w:p w:rsidR="00902EE2" w:rsidRPr="00902EE2" w:rsidRDefault="00902EE2" w:rsidP="00902EE2">
      <w:pPr>
        <w:jc w:val="center"/>
        <w:rPr>
          <w:rFonts w:ascii="Times New Roman" w:hAnsi="Times New Roman"/>
          <w:b/>
          <w:szCs w:val="24"/>
        </w:rPr>
      </w:pPr>
      <w:r w:rsidRPr="00902EE2">
        <w:rPr>
          <w:rFonts w:ascii="Times New Roman" w:hAnsi="Times New Roman"/>
          <w:b/>
          <w:szCs w:val="24"/>
        </w:rPr>
        <w:t>ТЕГУЛЬДЕТСКОГО РАЙОНА ТОМСКОЙ ОБЛАСТИ</w:t>
      </w:r>
    </w:p>
    <w:p w:rsidR="00902EE2" w:rsidRPr="00902EE2" w:rsidRDefault="00902EE2" w:rsidP="00902EE2">
      <w:pPr>
        <w:jc w:val="center"/>
        <w:rPr>
          <w:rFonts w:ascii="Times New Roman" w:hAnsi="Times New Roman"/>
          <w:b/>
          <w:sz w:val="24"/>
          <w:szCs w:val="24"/>
        </w:rPr>
      </w:pPr>
    </w:p>
    <w:p w:rsidR="00902EE2" w:rsidRPr="00902EE2" w:rsidRDefault="00902EE2" w:rsidP="00902EE2">
      <w:pPr>
        <w:jc w:val="center"/>
        <w:rPr>
          <w:rFonts w:ascii="Times New Roman" w:hAnsi="Times New Roman"/>
          <w:b/>
          <w:szCs w:val="24"/>
        </w:rPr>
      </w:pPr>
      <w:r w:rsidRPr="00902EE2">
        <w:rPr>
          <w:rFonts w:ascii="Times New Roman" w:hAnsi="Times New Roman"/>
          <w:b/>
          <w:szCs w:val="24"/>
        </w:rPr>
        <w:t>ПОСТАНОВЛЕНИЕ</w:t>
      </w:r>
    </w:p>
    <w:p w:rsidR="00220EA5" w:rsidRPr="00220EA5" w:rsidRDefault="00220EA5" w:rsidP="00220EA5">
      <w:pPr>
        <w:jc w:val="center"/>
        <w:rPr>
          <w:rFonts w:ascii="Times New Roman" w:hAnsi="Times New Roman"/>
          <w:b/>
          <w:sz w:val="24"/>
          <w:szCs w:val="44"/>
        </w:rPr>
      </w:pPr>
    </w:p>
    <w:p w:rsidR="00220EA5" w:rsidRPr="00220EA5" w:rsidRDefault="00220EA5" w:rsidP="00220EA5">
      <w:pPr>
        <w:jc w:val="center"/>
        <w:rPr>
          <w:rFonts w:ascii="Times New Roman" w:hAnsi="Times New Roman"/>
          <w:b/>
          <w:sz w:val="24"/>
          <w:szCs w:val="44"/>
        </w:rPr>
      </w:pPr>
    </w:p>
    <w:p w:rsidR="00220EA5" w:rsidRDefault="007E2BFD" w:rsidP="00220EA5">
      <w:pPr>
        <w:jc w:val="both"/>
        <w:rPr>
          <w:rFonts w:ascii="Times New Roman" w:hAnsi="Times New Roman"/>
          <w:b/>
          <w:bCs/>
          <w:sz w:val="24"/>
          <w:szCs w:val="24"/>
        </w:rPr>
      </w:pPr>
      <w:r>
        <w:rPr>
          <w:rFonts w:ascii="Times New Roman" w:hAnsi="Times New Roman"/>
          <w:b/>
          <w:bCs/>
          <w:sz w:val="24"/>
          <w:szCs w:val="24"/>
        </w:rPr>
        <w:t>19</w:t>
      </w:r>
      <w:r w:rsidR="00220EA5" w:rsidRPr="00220EA5">
        <w:rPr>
          <w:rFonts w:ascii="Times New Roman" w:hAnsi="Times New Roman"/>
          <w:b/>
          <w:bCs/>
          <w:sz w:val="24"/>
          <w:szCs w:val="24"/>
        </w:rPr>
        <w:t>.</w:t>
      </w:r>
      <w:r>
        <w:rPr>
          <w:rFonts w:ascii="Times New Roman" w:hAnsi="Times New Roman"/>
          <w:b/>
          <w:bCs/>
          <w:sz w:val="24"/>
          <w:szCs w:val="24"/>
        </w:rPr>
        <w:t>07</w:t>
      </w:r>
      <w:r w:rsidR="00A905F6">
        <w:rPr>
          <w:rFonts w:ascii="Times New Roman" w:hAnsi="Times New Roman"/>
          <w:b/>
          <w:bCs/>
          <w:sz w:val="24"/>
          <w:szCs w:val="24"/>
        </w:rPr>
        <w:t>.2021</w:t>
      </w:r>
      <w:r w:rsidR="00220EA5" w:rsidRPr="00220EA5">
        <w:rPr>
          <w:rFonts w:ascii="Times New Roman" w:hAnsi="Times New Roman"/>
          <w:b/>
          <w:bCs/>
          <w:sz w:val="24"/>
          <w:szCs w:val="24"/>
        </w:rPr>
        <w:t xml:space="preserve">                                                             </w:t>
      </w:r>
      <w:r w:rsidR="00683129">
        <w:rPr>
          <w:rFonts w:ascii="Times New Roman" w:hAnsi="Times New Roman"/>
          <w:b/>
          <w:bCs/>
          <w:sz w:val="24"/>
          <w:szCs w:val="24"/>
        </w:rPr>
        <w:t xml:space="preserve"> </w:t>
      </w:r>
      <w:r w:rsidR="00220EA5" w:rsidRPr="00220EA5">
        <w:rPr>
          <w:rFonts w:ascii="Times New Roman" w:hAnsi="Times New Roman"/>
          <w:b/>
          <w:bCs/>
          <w:sz w:val="24"/>
          <w:szCs w:val="24"/>
        </w:rPr>
        <w:t xml:space="preserve">                                                                       № </w:t>
      </w:r>
      <w:r>
        <w:rPr>
          <w:rFonts w:ascii="Times New Roman" w:hAnsi="Times New Roman"/>
          <w:b/>
          <w:bCs/>
          <w:sz w:val="24"/>
          <w:szCs w:val="24"/>
        </w:rPr>
        <w:t>26</w:t>
      </w:r>
    </w:p>
    <w:p w:rsidR="00220EA5" w:rsidRDefault="00220EA5" w:rsidP="00220EA5">
      <w:pPr>
        <w:jc w:val="both"/>
        <w:rPr>
          <w:rFonts w:ascii="Times New Roman" w:hAnsi="Times New Roman"/>
          <w:b/>
          <w:bCs/>
          <w:sz w:val="24"/>
          <w:szCs w:val="24"/>
        </w:rPr>
      </w:pPr>
    </w:p>
    <w:p w:rsidR="00CC215C" w:rsidRDefault="00CC215C" w:rsidP="00CC215C">
      <w:pPr>
        <w:jc w:val="center"/>
        <w:rPr>
          <w:rFonts w:ascii="Times New Roman" w:hAnsi="Times New Roman"/>
          <w:b/>
          <w:sz w:val="24"/>
          <w:szCs w:val="24"/>
        </w:rPr>
      </w:pPr>
      <w:r>
        <w:rPr>
          <w:rFonts w:ascii="Times New Roman" w:hAnsi="Times New Roman"/>
          <w:b/>
          <w:sz w:val="24"/>
          <w:szCs w:val="24"/>
        </w:rPr>
        <w:t xml:space="preserve">О внесении изменений в постановление </w:t>
      </w:r>
    </w:p>
    <w:p w:rsidR="004C4BED" w:rsidRDefault="005B4400" w:rsidP="00CC215C">
      <w:pPr>
        <w:jc w:val="center"/>
        <w:rPr>
          <w:rFonts w:ascii="Times New Roman" w:hAnsi="Times New Roman"/>
          <w:b/>
          <w:sz w:val="24"/>
          <w:szCs w:val="24"/>
        </w:rPr>
      </w:pPr>
      <w:r>
        <w:rPr>
          <w:rFonts w:ascii="Times New Roman" w:hAnsi="Times New Roman"/>
          <w:b/>
          <w:sz w:val="24"/>
          <w:szCs w:val="24"/>
        </w:rPr>
        <w:t>от 21.12.2015 № 7</w:t>
      </w:r>
      <w:r w:rsidR="00CC215C">
        <w:rPr>
          <w:rFonts w:ascii="Times New Roman" w:hAnsi="Times New Roman"/>
          <w:b/>
          <w:sz w:val="24"/>
          <w:szCs w:val="24"/>
        </w:rPr>
        <w:t>2</w:t>
      </w:r>
    </w:p>
    <w:p w:rsidR="00A905F6" w:rsidRDefault="00A905F6" w:rsidP="00A905F6">
      <w:pPr>
        <w:pStyle w:val="ConsPlusTitle"/>
        <w:ind w:firstLine="708"/>
        <w:jc w:val="both"/>
        <w:rPr>
          <w:rFonts w:ascii="Times New Roman" w:hAnsi="Times New Roman" w:cs="Times New Roman"/>
          <w:b w:val="0"/>
          <w:sz w:val="24"/>
          <w:szCs w:val="24"/>
        </w:rPr>
      </w:pPr>
    </w:p>
    <w:p w:rsidR="004C4BED" w:rsidRDefault="00CC215C" w:rsidP="004660F7">
      <w:pPr>
        <w:ind w:firstLine="709"/>
        <w:jc w:val="both"/>
        <w:rPr>
          <w:rFonts w:ascii="Times New Roman" w:hAnsi="Times New Roman"/>
          <w:sz w:val="24"/>
          <w:szCs w:val="24"/>
        </w:rPr>
      </w:pPr>
      <w:r>
        <w:rPr>
          <w:rFonts w:ascii="Times New Roman" w:hAnsi="Times New Roman"/>
          <w:sz w:val="24"/>
          <w:szCs w:val="24"/>
        </w:rPr>
        <w:t>С целью приведения в соответствие с действующим законодательством, Администрация Черноярского сельского поселения,</w:t>
      </w:r>
    </w:p>
    <w:p w:rsidR="00CC215C" w:rsidRPr="004660F7" w:rsidRDefault="00CC215C" w:rsidP="004660F7">
      <w:pPr>
        <w:ind w:firstLine="709"/>
        <w:jc w:val="both"/>
        <w:rPr>
          <w:rFonts w:ascii="Times New Roman" w:hAnsi="Times New Roman"/>
          <w:b/>
          <w:sz w:val="24"/>
          <w:szCs w:val="24"/>
        </w:rPr>
      </w:pPr>
    </w:p>
    <w:p w:rsidR="00DE74C8" w:rsidRDefault="00902EE2" w:rsidP="00DE74C8">
      <w:pPr>
        <w:ind w:firstLine="720"/>
        <w:jc w:val="center"/>
        <w:rPr>
          <w:rFonts w:ascii="Times New Roman" w:hAnsi="Times New Roman"/>
          <w:b/>
          <w:sz w:val="24"/>
        </w:rPr>
      </w:pPr>
      <w:r>
        <w:rPr>
          <w:rFonts w:ascii="Times New Roman" w:hAnsi="Times New Roman"/>
          <w:b/>
          <w:sz w:val="24"/>
        </w:rPr>
        <w:t>ПОСТАНОВЛЯЕТ:</w:t>
      </w:r>
    </w:p>
    <w:p w:rsidR="00CC215C" w:rsidRPr="00DE74C8" w:rsidRDefault="00CC215C" w:rsidP="00DE74C8">
      <w:pPr>
        <w:ind w:firstLine="720"/>
        <w:jc w:val="center"/>
        <w:rPr>
          <w:rFonts w:ascii="Times New Roman" w:hAnsi="Times New Roman"/>
          <w:b/>
          <w:sz w:val="24"/>
        </w:rPr>
      </w:pPr>
    </w:p>
    <w:p w:rsidR="004660F7" w:rsidRPr="009B527D" w:rsidRDefault="00ED68FC" w:rsidP="00ED68FC">
      <w:pPr>
        <w:pStyle w:val="a6"/>
        <w:ind w:left="0" w:firstLine="709"/>
        <w:jc w:val="both"/>
        <w:rPr>
          <w:sz w:val="24"/>
          <w:szCs w:val="24"/>
        </w:rPr>
      </w:pPr>
      <w:r>
        <w:rPr>
          <w:sz w:val="24"/>
          <w:szCs w:val="24"/>
        </w:rPr>
        <w:t>1.</w:t>
      </w:r>
      <w:r w:rsidR="00CC215C" w:rsidRPr="009B527D">
        <w:rPr>
          <w:sz w:val="24"/>
          <w:szCs w:val="24"/>
        </w:rPr>
        <w:t>Внести изменения в постановление Администрации Черноярского сел</w:t>
      </w:r>
      <w:r w:rsidR="00DC03CA" w:rsidRPr="009B527D">
        <w:rPr>
          <w:sz w:val="24"/>
          <w:szCs w:val="24"/>
        </w:rPr>
        <w:t>ь</w:t>
      </w:r>
      <w:r w:rsidR="005B4400">
        <w:rPr>
          <w:sz w:val="24"/>
          <w:szCs w:val="24"/>
        </w:rPr>
        <w:t>ского поселения от 21.12.2015 № 7</w:t>
      </w:r>
      <w:r w:rsidR="000864C6">
        <w:rPr>
          <w:sz w:val="24"/>
          <w:szCs w:val="24"/>
        </w:rPr>
        <w:t>2 «</w:t>
      </w:r>
      <w:r w:rsidR="00CC215C" w:rsidRPr="009B527D">
        <w:rPr>
          <w:sz w:val="24"/>
          <w:szCs w:val="24"/>
        </w:rPr>
        <w:t xml:space="preserve">Об утверждении Административного регламента предоставления муниципальной услуги «Выдача </w:t>
      </w:r>
      <w:r w:rsidR="005B4400">
        <w:rPr>
          <w:sz w:val="24"/>
          <w:szCs w:val="24"/>
        </w:rPr>
        <w:t>градостроительного плана земельного участка</w:t>
      </w:r>
      <w:r w:rsidR="00CC215C" w:rsidRPr="009B527D">
        <w:rPr>
          <w:sz w:val="24"/>
          <w:szCs w:val="24"/>
        </w:rPr>
        <w:t>»</w:t>
      </w:r>
      <w:r w:rsidR="000864C6">
        <w:rPr>
          <w:sz w:val="24"/>
          <w:szCs w:val="24"/>
        </w:rPr>
        <w:t>»</w:t>
      </w:r>
      <w:r w:rsidR="00CC215C" w:rsidRPr="009B527D">
        <w:rPr>
          <w:sz w:val="24"/>
          <w:szCs w:val="24"/>
        </w:rPr>
        <w:t>:</w:t>
      </w:r>
    </w:p>
    <w:p w:rsidR="00CC215C" w:rsidRDefault="00ED68FC" w:rsidP="00ED68FC">
      <w:pPr>
        <w:pStyle w:val="a6"/>
        <w:ind w:left="0" w:firstLine="709"/>
        <w:jc w:val="both"/>
        <w:rPr>
          <w:color w:val="000000" w:themeColor="text1"/>
          <w:sz w:val="24"/>
          <w:szCs w:val="24"/>
          <w:shd w:val="clear" w:color="auto" w:fill="FFFFFF"/>
        </w:rPr>
      </w:pPr>
      <w:r>
        <w:rPr>
          <w:sz w:val="24"/>
          <w:szCs w:val="24"/>
        </w:rPr>
        <w:t xml:space="preserve">1) </w:t>
      </w:r>
      <w:r w:rsidR="005B4400">
        <w:rPr>
          <w:sz w:val="24"/>
          <w:szCs w:val="24"/>
        </w:rPr>
        <w:t xml:space="preserve">В </w:t>
      </w:r>
      <w:r w:rsidR="00F644CB">
        <w:rPr>
          <w:sz w:val="24"/>
          <w:szCs w:val="24"/>
        </w:rPr>
        <w:t>3 разделе Административного регламента наименование</w:t>
      </w:r>
      <w:r w:rsidR="009B527D" w:rsidRPr="009B527D">
        <w:rPr>
          <w:sz w:val="24"/>
          <w:szCs w:val="24"/>
        </w:rPr>
        <w:t xml:space="preserve"> «</w:t>
      </w:r>
      <w:r w:rsidR="005B4400">
        <w:rPr>
          <w:sz w:val="24"/>
          <w:szCs w:val="24"/>
        </w:rPr>
        <w:t>Состав, последовательность и сроки выполнения административных процедур (действий),</w:t>
      </w:r>
      <w:r w:rsidR="00F644CB">
        <w:rPr>
          <w:sz w:val="24"/>
          <w:szCs w:val="24"/>
        </w:rPr>
        <w:t xml:space="preserve"> </w:t>
      </w:r>
      <w:r w:rsidR="005B4400">
        <w:rPr>
          <w:sz w:val="24"/>
          <w:szCs w:val="24"/>
        </w:rPr>
        <w:t>требования к порядку их выполнения, в том числе особенности выполнения административных процедур (действий) в электронной форме</w:t>
      </w:r>
      <w:r w:rsidR="009B527D" w:rsidRPr="009B527D">
        <w:rPr>
          <w:sz w:val="24"/>
          <w:szCs w:val="24"/>
        </w:rPr>
        <w:t xml:space="preserve">» дополнить словами </w:t>
      </w:r>
      <w:r w:rsidR="009B527D" w:rsidRPr="009B527D">
        <w:rPr>
          <w:color w:val="000000" w:themeColor="text1"/>
          <w:sz w:val="24"/>
          <w:szCs w:val="24"/>
        </w:rPr>
        <w:t>«</w:t>
      </w:r>
      <w:r w:rsidR="000864C6">
        <w:rPr>
          <w:color w:val="000000" w:themeColor="text1"/>
          <w:sz w:val="24"/>
          <w:szCs w:val="24"/>
        </w:rPr>
        <w:t>…</w:t>
      </w:r>
      <w:r w:rsidR="00F644CB">
        <w:rPr>
          <w:color w:val="000000" w:themeColor="text1"/>
          <w:sz w:val="24"/>
          <w:szCs w:val="24"/>
          <w:shd w:val="clear" w:color="auto" w:fill="FFFFFF"/>
        </w:rPr>
        <w:t xml:space="preserve">, </w:t>
      </w:r>
      <w:r w:rsidR="00F644CB" w:rsidRPr="00F644CB">
        <w:rPr>
          <w:color w:val="000000"/>
          <w:sz w:val="24"/>
          <w:szCs w:val="24"/>
          <w:shd w:val="clear" w:color="auto" w:fill="FFFFFF"/>
        </w:rPr>
        <w:t>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r w:rsidR="009B527D" w:rsidRPr="009B527D">
        <w:rPr>
          <w:color w:val="000000" w:themeColor="text1"/>
          <w:sz w:val="24"/>
          <w:szCs w:val="24"/>
          <w:shd w:val="clear" w:color="auto" w:fill="FFFFFF"/>
        </w:rPr>
        <w:t>».</w:t>
      </w:r>
    </w:p>
    <w:p w:rsidR="009B527D" w:rsidRPr="00813DEE" w:rsidRDefault="00ED68FC" w:rsidP="00ED68FC">
      <w:pPr>
        <w:pStyle w:val="a6"/>
        <w:ind w:left="0" w:firstLine="709"/>
        <w:jc w:val="both"/>
        <w:rPr>
          <w:color w:val="000000" w:themeColor="text1"/>
          <w:sz w:val="20"/>
          <w:szCs w:val="24"/>
          <w:shd w:val="clear" w:color="auto" w:fill="FFFFFF"/>
        </w:rPr>
      </w:pPr>
      <w:proofErr w:type="gramStart"/>
      <w:r>
        <w:rPr>
          <w:color w:val="000000" w:themeColor="text1"/>
          <w:sz w:val="24"/>
          <w:szCs w:val="24"/>
          <w:shd w:val="clear" w:color="auto" w:fill="FFFFFF"/>
        </w:rPr>
        <w:t xml:space="preserve">2) </w:t>
      </w:r>
      <w:r w:rsidR="00F644CB" w:rsidRPr="00813DEE">
        <w:rPr>
          <w:color w:val="000000" w:themeColor="text1"/>
          <w:sz w:val="24"/>
          <w:szCs w:val="24"/>
          <w:shd w:val="clear" w:color="auto" w:fill="FFFFFF"/>
        </w:rPr>
        <w:t>В 5 разделе Административного регламента наименование</w:t>
      </w:r>
      <w:r w:rsidR="009B527D" w:rsidRPr="00813DEE">
        <w:rPr>
          <w:color w:val="000000" w:themeColor="text1"/>
          <w:sz w:val="24"/>
          <w:szCs w:val="24"/>
          <w:shd w:val="clear" w:color="auto" w:fill="FFFFFF"/>
        </w:rPr>
        <w:t xml:space="preserve"> «</w:t>
      </w:r>
      <w:r w:rsidR="00813DEE" w:rsidRPr="00813DEE">
        <w:rPr>
          <w:sz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r w:rsidR="009B527D" w:rsidRPr="00813DEE">
        <w:rPr>
          <w:sz w:val="24"/>
        </w:rPr>
        <w:t xml:space="preserve">» </w:t>
      </w:r>
      <w:r w:rsidR="00813DEE" w:rsidRPr="00813DEE">
        <w:rPr>
          <w:sz w:val="24"/>
        </w:rPr>
        <w:t>заменить наименованием</w:t>
      </w:r>
      <w:r w:rsidR="009B527D" w:rsidRPr="00813DEE">
        <w:rPr>
          <w:sz w:val="24"/>
        </w:rPr>
        <w:t xml:space="preserve"> «</w:t>
      </w:r>
      <w:r w:rsidR="00813DEE" w:rsidRPr="00813DEE">
        <w:rPr>
          <w:color w:val="000000"/>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6" w:anchor="l622" w:history="1">
        <w:r w:rsidR="00813DEE" w:rsidRPr="00813DEE">
          <w:rPr>
            <w:rStyle w:val="a5"/>
            <w:color w:val="228007"/>
            <w:sz w:val="24"/>
            <w:szCs w:val="24"/>
            <w:shd w:val="clear" w:color="auto" w:fill="FFFFFF"/>
          </w:rPr>
          <w:t>части 1.1</w:t>
        </w:r>
      </w:hyperlink>
      <w:r w:rsidR="00813DEE" w:rsidRPr="00813DEE">
        <w:rPr>
          <w:color w:val="000000"/>
          <w:sz w:val="24"/>
          <w:szCs w:val="24"/>
          <w:shd w:val="clear" w:color="auto" w:fill="FFFFFF"/>
        </w:rPr>
        <w:t> статьи 16 настоящего Федерального закона, а также</w:t>
      </w:r>
      <w:proofErr w:type="gramEnd"/>
      <w:r w:rsidR="00813DEE" w:rsidRPr="00813DEE">
        <w:rPr>
          <w:color w:val="000000"/>
          <w:sz w:val="24"/>
          <w:szCs w:val="24"/>
          <w:shd w:val="clear" w:color="auto" w:fill="FFFFFF"/>
        </w:rPr>
        <w:t xml:space="preserve"> их должностных лиц, государственных или муниципальных служащих, работников</w:t>
      </w:r>
      <w:r w:rsidR="009B527D" w:rsidRPr="00813DEE">
        <w:rPr>
          <w:color w:val="000000" w:themeColor="text1"/>
          <w:sz w:val="24"/>
          <w:shd w:val="clear" w:color="auto" w:fill="FFFFFF"/>
        </w:rPr>
        <w:t>».</w:t>
      </w:r>
    </w:p>
    <w:p w:rsidR="009B527D" w:rsidRPr="000C7FA0" w:rsidRDefault="005A785F" w:rsidP="005A785F">
      <w:pPr>
        <w:pStyle w:val="a6"/>
        <w:ind w:left="0" w:firstLine="709"/>
        <w:jc w:val="both"/>
        <w:rPr>
          <w:sz w:val="24"/>
          <w:szCs w:val="24"/>
          <w:shd w:val="clear" w:color="auto" w:fill="FFFFFF"/>
        </w:rPr>
      </w:pPr>
      <w:proofErr w:type="gramStart"/>
      <w:r>
        <w:rPr>
          <w:color w:val="000000" w:themeColor="text1"/>
          <w:sz w:val="24"/>
          <w:szCs w:val="24"/>
          <w:shd w:val="clear" w:color="auto" w:fill="FFFFFF"/>
        </w:rPr>
        <w:t xml:space="preserve">3) </w:t>
      </w:r>
      <w:r w:rsidR="000C7FA0" w:rsidRPr="000C7FA0">
        <w:rPr>
          <w:color w:val="000000" w:themeColor="text1"/>
          <w:sz w:val="24"/>
          <w:szCs w:val="24"/>
          <w:shd w:val="clear" w:color="auto" w:fill="FFFFFF"/>
        </w:rPr>
        <w:t>В пункте 26</w:t>
      </w:r>
      <w:r w:rsidR="009B527D" w:rsidRPr="000C7FA0">
        <w:rPr>
          <w:color w:val="000000" w:themeColor="text1"/>
          <w:sz w:val="24"/>
          <w:szCs w:val="24"/>
          <w:shd w:val="clear" w:color="auto" w:fill="FFFFFF"/>
        </w:rPr>
        <w:t xml:space="preserve"> предложение «</w:t>
      </w:r>
      <w:r w:rsidR="000C7FA0" w:rsidRPr="000C7FA0">
        <w:rPr>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w:t>
      </w:r>
      <w:r w:rsidR="009B527D" w:rsidRPr="000C7FA0">
        <w:rPr>
          <w:sz w:val="24"/>
          <w:szCs w:val="24"/>
        </w:rPr>
        <w:t xml:space="preserve">» </w:t>
      </w:r>
      <w:r w:rsidR="000C7FA0" w:rsidRPr="000C7FA0">
        <w:rPr>
          <w:sz w:val="24"/>
          <w:szCs w:val="24"/>
        </w:rPr>
        <w:t>заменить предложением</w:t>
      </w:r>
      <w:r w:rsidR="009B527D" w:rsidRPr="000C7FA0">
        <w:rPr>
          <w:sz w:val="24"/>
          <w:szCs w:val="24"/>
        </w:rPr>
        <w:t xml:space="preserve"> «</w:t>
      </w:r>
      <w:r w:rsidR="000C7FA0" w:rsidRPr="000C7FA0">
        <w:rPr>
          <w:sz w:val="24"/>
          <w:szCs w:val="24"/>
        </w:rPr>
        <w:t xml:space="preserve">Общий срок предоставления муниципальной услуги не может превышать </w:t>
      </w:r>
      <w:r w:rsidR="000C7FA0" w:rsidRPr="000C7FA0">
        <w:rPr>
          <w:bCs/>
          <w:sz w:val="24"/>
          <w:szCs w:val="24"/>
        </w:rPr>
        <w:t>14 рабочих дней</w:t>
      </w:r>
      <w:r w:rsidR="000C7FA0" w:rsidRPr="000C7FA0">
        <w:rPr>
          <w:sz w:val="24"/>
          <w:szCs w:val="24"/>
        </w:rPr>
        <w:t xml:space="preserve"> со дня обращения заявителя с учетом необходимости обращения в организации, участвующие в предоставлении муниципальной услуги</w:t>
      </w:r>
      <w:r w:rsidR="009B527D" w:rsidRPr="000C7FA0">
        <w:rPr>
          <w:sz w:val="24"/>
          <w:szCs w:val="24"/>
          <w:shd w:val="clear" w:color="auto" w:fill="FFFFFF"/>
        </w:rPr>
        <w:t>».</w:t>
      </w:r>
      <w:proofErr w:type="gramEnd"/>
    </w:p>
    <w:p w:rsidR="000C7FA0" w:rsidRDefault="000C7FA0" w:rsidP="005A785F">
      <w:pPr>
        <w:pStyle w:val="a6"/>
        <w:ind w:left="0" w:firstLine="709"/>
        <w:jc w:val="both"/>
        <w:rPr>
          <w:color w:val="000000" w:themeColor="text1"/>
          <w:sz w:val="24"/>
          <w:szCs w:val="24"/>
          <w:shd w:val="clear" w:color="auto" w:fill="FFFFFF"/>
        </w:rPr>
      </w:pPr>
      <w:r>
        <w:rPr>
          <w:color w:val="000000" w:themeColor="text1"/>
          <w:sz w:val="24"/>
          <w:szCs w:val="24"/>
          <w:shd w:val="clear" w:color="auto" w:fill="FFFFFF"/>
        </w:rPr>
        <w:t xml:space="preserve">4) В подпункте «в» пункта 28 </w:t>
      </w:r>
      <w:r w:rsidR="00E12A79">
        <w:rPr>
          <w:color w:val="000000" w:themeColor="text1"/>
          <w:sz w:val="24"/>
          <w:szCs w:val="24"/>
          <w:shd w:val="clear" w:color="auto" w:fill="FFFFFF"/>
        </w:rPr>
        <w:t>нормативно правовой акт</w:t>
      </w:r>
      <w:r>
        <w:rPr>
          <w:color w:val="000000" w:themeColor="text1"/>
          <w:sz w:val="24"/>
          <w:szCs w:val="24"/>
          <w:shd w:val="clear" w:color="auto" w:fill="FFFFFF"/>
        </w:rPr>
        <w:t xml:space="preserve"> «Приказ Минрегиона РФ от</w:t>
      </w:r>
      <w:r w:rsidR="00E12A79">
        <w:rPr>
          <w:color w:val="000000" w:themeColor="text1"/>
          <w:sz w:val="24"/>
          <w:szCs w:val="24"/>
          <w:shd w:val="clear" w:color="auto" w:fill="FFFFFF"/>
        </w:rPr>
        <w:t xml:space="preserve"> </w:t>
      </w:r>
      <w:r>
        <w:rPr>
          <w:color w:val="000000" w:themeColor="text1"/>
          <w:sz w:val="24"/>
          <w:szCs w:val="24"/>
          <w:shd w:val="clear" w:color="auto" w:fill="FFFFFF"/>
        </w:rPr>
        <w:t>10.05.2011 №207 «Об утверждении формы градостроительного плана земельного участка»</w:t>
      </w:r>
      <w:r w:rsidRPr="000C7FA0">
        <w:rPr>
          <w:color w:val="000000" w:themeColor="text1"/>
          <w:sz w:val="24"/>
          <w:szCs w:val="24"/>
          <w:shd w:val="clear" w:color="auto" w:fill="FFFFFF"/>
        </w:rPr>
        <w:t>// Российская газета, №122,08.06.2011</w:t>
      </w:r>
      <w:r>
        <w:rPr>
          <w:color w:val="000000" w:themeColor="text1"/>
          <w:sz w:val="24"/>
          <w:szCs w:val="24"/>
          <w:shd w:val="clear" w:color="auto" w:fill="FFFFFF"/>
        </w:rPr>
        <w:t>.</w:t>
      </w:r>
      <w:r w:rsidR="00E12A79">
        <w:rPr>
          <w:color w:val="000000" w:themeColor="text1"/>
          <w:sz w:val="24"/>
          <w:szCs w:val="24"/>
          <w:shd w:val="clear" w:color="auto" w:fill="FFFFFF"/>
        </w:rPr>
        <w:t>» заменить нормативно правовым актом «Приказ Минстроя России от 25.04.2017 № 741</w:t>
      </w:r>
      <w:r w:rsidR="00E12A79" w:rsidRPr="00E12A79">
        <w:rPr>
          <w:color w:val="000000" w:themeColor="text1"/>
          <w:sz w:val="24"/>
          <w:szCs w:val="24"/>
          <w:shd w:val="clear" w:color="auto" w:fill="FFFFFF"/>
        </w:rPr>
        <w:t>/</w:t>
      </w:r>
      <w:proofErr w:type="spellStart"/>
      <w:proofErr w:type="gramStart"/>
      <w:r w:rsidR="00E12A79" w:rsidRPr="00E12A79">
        <w:rPr>
          <w:color w:val="000000" w:themeColor="text1"/>
          <w:sz w:val="24"/>
          <w:szCs w:val="24"/>
          <w:shd w:val="clear" w:color="auto" w:fill="FFFFFF"/>
        </w:rPr>
        <w:t>пр</w:t>
      </w:r>
      <w:proofErr w:type="spellEnd"/>
      <w:proofErr w:type="gramEnd"/>
      <w:r w:rsidR="00E12A79" w:rsidRPr="00E12A79">
        <w:rPr>
          <w:color w:val="000000" w:themeColor="text1"/>
          <w:sz w:val="24"/>
          <w:szCs w:val="24"/>
          <w:shd w:val="clear" w:color="auto" w:fill="FFFFFF"/>
        </w:rPr>
        <w:t xml:space="preserve"> </w:t>
      </w:r>
      <w:r w:rsidR="00E12A79">
        <w:rPr>
          <w:color w:val="000000" w:themeColor="text1"/>
          <w:sz w:val="24"/>
          <w:szCs w:val="24"/>
          <w:shd w:val="clear" w:color="auto" w:fill="FFFFFF"/>
        </w:rPr>
        <w:t>«Об утверждении формы градостроительного плана земельного участка и порядка ее заполнения».</w:t>
      </w:r>
    </w:p>
    <w:p w:rsidR="004E0ABD" w:rsidRDefault="005A785F" w:rsidP="004E0ABD">
      <w:pPr>
        <w:widowControl w:val="0"/>
        <w:tabs>
          <w:tab w:val="left" w:pos="1134"/>
          <w:tab w:val="left" w:pos="1276"/>
        </w:tabs>
        <w:autoSpaceDE w:val="0"/>
        <w:autoSpaceDN w:val="0"/>
        <w:adjustRightInd w:val="0"/>
        <w:ind w:firstLine="567"/>
        <w:jc w:val="both"/>
        <w:rPr>
          <w:rFonts w:ascii="Times New Roman" w:hAnsi="Times New Roman"/>
          <w:color w:val="000000" w:themeColor="text1"/>
          <w:sz w:val="24"/>
          <w:szCs w:val="24"/>
          <w:shd w:val="clear" w:color="auto" w:fill="FFFFFF"/>
        </w:rPr>
      </w:pPr>
      <w:r>
        <w:rPr>
          <w:color w:val="000000" w:themeColor="text1"/>
          <w:sz w:val="24"/>
          <w:szCs w:val="24"/>
          <w:shd w:val="clear" w:color="auto" w:fill="FFFFFF"/>
        </w:rPr>
        <w:t>5</w:t>
      </w:r>
      <w:r>
        <w:rPr>
          <w:rFonts w:ascii="Times New Roman" w:hAnsi="Times New Roman"/>
          <w:color w:val="000000" w:themeColor="text1"/>
          <w:sz w:val="24"/>
          <w:szCs w:val="24"/>
          <w:shd w:val="clear" w:color="auto" w:fill="FFFFFF"/>
        </w:rPr>
        <w:t xml:space="preserve">) </w:t>
      </w:r>
      <w:r w:rsidR="005A6513">
        <w:rPr>
          <w:rFonts w:ascii="Times New Roman" w:hAnsi="Times New Roman"/>
          <w:color w:val="000000" w:themeColor="text1"/>
          <w:sz w:val="24"/>
          <w:szCs w:val="24"/>
          <w:shd w:val="clear" w:color="auto" w:fill="FFFFFF"/>
        </w:rPr>
        <w:t>Пункт 37 считать в следующей редакции: Администрации Черноярского сельского поселения не вправе требовать от заявителя:</w:t>
      </w:r>
    </w:p>
    <w:p w:rsidR="005A6513" w:rsidRPr="005A6513" w:rsidRDefault="005A6513" w:rsidP="00ED68FC">
      <w:pPr>
        <w:pStyle w:val="a9"/>
        <w:shd w:val="clear" w:color="auto" w:fill="FEFEFE"/>
        <w:spacing w:before="0" w:beforeAutospacing="0" w:after="0" w:afterAutospacing="0"/>
        <w:ind w:firstLine="709"/>
        <w:jc w:val="both"/>
        <w:rPr>
          <w:color w:val="020C22"/>
        </w:rPr>
      </w:pPr>
      <w:r>
        <w:rPr>
          <w:color w:val="020C22"/>
        </w:rPr>
        <w:t xml:space="preserve">1) </w:t>
      </w:r>
      <w:r w:rsidRPr="005A6513">
        <w:rPr>
          <w:color w:val="020C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5A6513">
        <w:rPr>
          <w:color w:val="020C22"/>
        </w:rPr>
        <w:lastRenderedPageBreak/>
        <w:t>актами, регулирующими отношения, возникающие в связи с предоставлением государственных и муниципальных услуг;</w:t>
      </w:r>
    </w:p>
    <w:p w:rsidR="005A6513" w:rsidRDefault="005A6513" w:rsidP="00ED68FC">
      <w:pPr>
        <w:pStyle w:val="a9"/>
        <w:shd w:val="clear" w:color="auto" w:fill="FEFEFE"/>
        <w:spacing w:before="0" w:beforeAutospacing="0" w:after="0" w:afterAutospacing="0"/>
        <w:ind w:firstLine="709"/>
        <w:jc w:val="both"/>
        <w:rPr>
          <w:color w:val="020C22"/>
        </w:rPr>
      </w:pPr>
      <w:proofErr w:type="gramStart"/>
      <w:r>
        <w:rPr>
          <w:color w:val="020C22"/>
        </w:rPr>
        <w:t xml:space="preserve">2) </w:t>
      </w:r>
      <w:r w:rsidRPr="005A6513">
        <w:rPr>
          <w:color w:val="020C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5A6513">
        <w:rPr>
          <w:color w:val="020C22"/>
        </w:rPr>
        <w:t xml:space="preserve">, </w:t>
      </w:r>
      <w:proofErr w:type="gramStart"/>
      <w:r w:rsidRPr="005A6513">
        <w:rPr>
          <w:color w:val="020C22"/>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5A6513">
        <w:rPr>
          <w:color w:val="020C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5A6513" w:rsidRPr="005A6513" w:rsidRDefault="005A6513" w:rsidP="00ED68FC">
      <w:pPr>
        <w:pStyle w:val="a9"/>
        <w:shd w:val="clear" w:color="auto" w:fill="FEFEFE"/>
        <w:spacing w:before="0" w:beforeAutospacing="0" w:after="0" w:afterAutospacing="0"/>
        <w:ind w:firstLine="709"/>
        <w:jc w:val="both"/>
        <w:rPr>
          <w:color w:val="020C22"/>
        </w:rPr>
      </w:pPr>
      <w:proofErr w:type="gramStart"/>
      <w:r>
        <w:rPr>
          <w:color w:val="020C22"/>
        </w:rPr>
        <w:t xml:space="preserve">3) </w:t>
      </w:r>
      <w:r w:rsidRPr="005A6513">
        <w:rPr>
          <w:color w:val="020C22"/>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5A6513" w:rsidRPr="005A6513" w:rsidRDefault="005A6513" w:rsidP="00ED68FC">
      <w:pPr>
        <w:pStyle w:val="a9"/>
        <w:shd w:val="clear" w:color="auto" w:fill="FEFEFE"/>
        <w:spacing w:before="0" w:beforeAutospacing="0" w:after="0" w:afterAutospacing="0"/>
        <w:ind w:firstLine="709"/>
        <w:jc w:val="both"/>
        <w:rPr>
          <w:color w:val="020C22"/>
        </w:rPr>
      </w:pPr>
      <w:r>
        <w:rPr>
          <w:color w:val="020C22"/>
        </w:rPr>
        <w:t xml:space="preserve">4) </w:t>
      </w:r>
      <w:r w:rsidRPr="005A6513">
        <w:rPr>
          <w:color w:val="020C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A6513" w:rsidRPr="005A6513" w:rsidRDefault="005A6513" w:rsidP="00ED68FC">
      <w:pPr>
        <w:pStyle w:val="a9"/>
        <w:shd w:val="clear" w:color="auto" w:fill="FEFEFE"/>
        <w:spacing w:before="0" w:beforeAutospacing="0" w:after="0" w:afterAutospacing="0"/>
        <w:ind w:firstLine="709"/>
        <w:jc w:val="both"/>
        <w:rPr>
          <w:color w:val="020C22"/>
        </w:rPr>
      </w:pPr>
      <w:r>
        <w:rPr>
          <w:color w:val="020C22"/>
        </w:rPr>
        <w:t xml:space="preserve">а) </w:t>
      </w:r>
      <w:r w:rsidRPr="005A6513">
        <w:rPr>
          <w:color w:val="020C22"/>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A6513" w:rsidRPr="005A6513" w:rsidRDefault="005A6513" w:rsidP="00ED68FC">
      <w:pPr>
        <w:pStyle w:val="a9"/>
        <w:shd w:val="clear" w:color="auto" w:fill="FEFEFE"/>
        <w:spacing w:before="0" w:beforeAutospacing="0" w:after="0" w:afterAutospacing="0"/>
        <w:ind w:firstLine="709"/>
        <w:jc w:val="both"/>
        <w:rPr>
          <w:color w:val="020C22"/>
        </w:rPr>
      </w:pPr>
      <w:r>
        <w:rPr>
          <w:color w:val="020C22"/>
        </w:rPr>
        <w:t xml:space="preserve">б) </w:t>
      </w:r>
      <w:r w:rsidRPr="005A6513">
        <w:rPr>
          <w:color w:val="020C22"/>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A6513" w:rsidRPr="005A6513" w:rsidRDefault="005A6513" w:rsidP="00ED68FC">
      <w:pPr>
        <w:pStyle w:val="a9"/>
        <w:shd w:val="clear" w:color="auto" w:fill="FEFEFE"/>
        <w:spacing w:before="0" w:beforeAutospacing="0" w:after="0" w:afterAutospacing="0"/>
        <w:ind w:firstLine="709"/>
        <w:jc w:val="both"/>
        <w:rPr>
          <w:color w:val="020C22"/>
        </w:rPr>
      </w:pPr>
      <w:r>
        <w:rPr>
          <w:color w:val="020C22"/>
        </w:rPr>
        <w:t xml:space="preserve">в) </w:t>
      </w:r>
      <w:r w:rsidRPr="005A6513">
        <w:rPr>
          <w:color w:val="020C22"/>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A6513" w:rsidRPr="005A6513" w:rsidRDefault="005A6513" w:rsidP="00ED68FC">
      <w:pPr>
        <w:pStyle w:val="a9"/>
        <w:shd w:val="clear" w:color="auto" w:fill="FEFEFE"/>
        <w:spacing w:before="0" w:beforeAutospacing="0" w:after="0" w:afterAutospacing="0"/>
        <w:ind w:firstLine="709"/>
        <w:jc w:val="both"/>
        <w:rPr>
          <w:color w:val="020C22"/>
        </w:rPr>
      </w:pPr>
      <w:proofErr w:type="gramStart"/>
      <w:r>
        <w:rPr>
          <w:color w:val="020C22"/>
        </w:rPr>
        <w:t xml:space="preserve">г) </w:t>
      </w:r>
      <w:r w:rsidRPr="005A6513">
        <w:rPr>
          <w:color w:val="020C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A6513">
        <w:rPr>
          <w:color w:val="020C22"/>
        </w:rPr>
        <w:t xml:space="preserve"> </w:t>
      </w:r>
      <w:proofErr w:type="gramStart"/>
      <w:r w:rsidRPr="005A6513">
        <w:rPr>
          <w:color w:val="020C22"/>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5A6513" w:rsidRPr="005A6513" w:rsidRDefault="005A6513" w:rsidP="00ED68FC">
      <w:pPr>
        <w:pStyle w:val="a9"/>
        <w:shd w:val="clear" w:color="auto" w:fill="FEFEFE"/>
        <w:spacing w:before="0" w:beforeAutospacing="0" w:after="0" w:afterAutospacing="0"/>
        <w:ind w:firstLine="709"/>
        <w:jc w:val="both"/>
        <w:rPr>
          <w:color w:val="020C22"/>
        </w:rPr>
      </w:pPr>
      <w:r>
        <w:rPr>
          <w:color w:val="020C22"/>
        </w:rPr>
        <w:t xml:space="preserve">5) </w:t>
      </w:r>
      <w:r w:rsidRPr="005A6513">
        <w:rPr>
          <w:color w:val="020C22"/>
        </w:rPr>
        <w:t>предоставления на бумажном носителе документов и информации, электронные образы которых ранее были за</w:t>
      </w:r>
      <w:r>
        <w:rPr>
          <w:color w:val="020C22"/>
        </w:rPr>
        <w:t xml:space="preserve">верены в соответствии с пунктом 72 части 1 статьи </w:t>
      </w:r>
      <w:r w:rsidRPr="005A6513">
        <w:rPr>
          <w:color w:val="020C22"/>
        </w:rPr>
        <w:t xml:space="preserve">16 настоящего Федерального закона, за исключением случаев, если нанесение отметок на такие </w:t>
      </w:r>
      <w:proofErr w:type="gramStart"/>
      <w:r w:rsidRPr="005A6513">
        <w:rPr>
          <w:color w:val="020C22"/>
        </w:rPr>
        <w:lastRenderedPageBreak/>
        <w:t>документы</w:t>
      </w:r>
      <w:proofErr w:type="gramEnd"/>
      <w:r w:rsidRPr="005A6513">
        <w:rPr>
          <w:color w:val="020C22"/>
        </w:rPr>
        <w:t xml:space="preserve"> либо их изъятие является необходимым условием предоставления государственной или муниципальной услуги, и иных случаев, устан</w:t>
      </w:r>
      <w:r>
        <w:rPr>
          <w:color w:val="020C22"/>
        </w:rPr>
        <w:t>овленных федеральными законами.</w:t>
      </w:r>
    </w:p>
    <w:p w:rsidR="005A6513" w:rsidRPr="004E0ABD" w:rsidRDefault="005A6513" w:rsidP="004E0ABD">
      <w:pPr>
        <w:widowControl w:val="0"/>
        <w:tabs>
          <w:tab w:val="left" w:pos="1134"/>
          <w:tab w:val="left" w:pos="1276"/>
        </w:tabs>
        <w:autoSpaceDE w:val="0"/>
        <w:autoSpaceDN w:val="0"/>
        <w:adjustRightInd w:val="0"/>
        <w:ind w:firstLine="567"/>
        <w:jc w:val="both"/>
        <w:rPr>
          <w:rFonts w:ascii="Times New Roman" w:hAnsi="Times New Roman"/>
          <w:b/>
          <w:color w:val="020C22"/>
          <w:sz w:val="24"/>
          <w:szCs w:val="24"/>
          <w:shd w:val="clear" w:color="auto" w:fill="FEFEFE"/>
        </w:rPr>
      </w:pPr>
    </w:p>
    <w:p w:rsidR="00DE74C8" w:rsidRPr="004E0ABD" w:rsidRDefault="008B38A0" w:rsidP="00DE74C8">
      <w:pPr>
        <w:ind w:firstLine="709"/>
        <w:jc w:val="both"/>
        <w:rPr>
          <w:rFonts w:ascii="Times New Roman" w:hAnsi="Times New Roman"/>
          <w:sz w:val="24"/>
          <w:szCs w:val="24"/>
        </w:rPr>
      </w:pPr>
      <w:r w:rsidRPr="004E0ABD">
        <w:rPr>
          <w:rFonts w:ascii="Times New Roman" w:hAnsi="Times New Roman"/>
          <w:sz w:val="24"/>
          <w:szCs w:val="24"/>
        </w:rPr>
        <w:t>2</w:t>
      </w:r>
      <w:r w:rsidR="00DE74C8" w:rsidRPr="004E0ABD">
        <w:rPr>
          <w:rFonts w:ascii="Times New Roman" w:hAnsi="Times New Roman"/>
          <w:sz w:val="24"/>
          <w:szCs w:val="24"/>
        </w:rPr>
        <w:t xml:space="preserve">. Настоящее </w:t>
      </w:r>
      <w:r w:rsidR="00C06D4E" w:rsidRPr="004E0ABD">
        <w:rPr>
          <w:rFonts w:ascii="Times New Roman" w:hAnsi="Times New Roman"/>
          <w:sz w:val="24"/>
          <w:szCs w:val="24"/>
        </w:rPr>
        <w:t>постановление</w:t>
      </w:r>
      <w:r w:rsidR="00DE74C8" w:rsidRPr="004E0ABD">
        <w:rPr>
          <w:rFonts w:ascii="Times New Roman" w:hAnsi="Times New Roman"/>
          <w:sz w:val="24"/>
          <w:szCs w:val="24"/>
        </w:rPr>
        <w:t xml:space="preserve"> опубликовать </w:t>
      </w:r>
      <w:r w:rsidR="00DC03CA" w:rsidRPr="004E0ABD">
        <w:rPr>
          <w:rFonts w:ascii="Times New Roman" w:hAnsi="Times New Roman"/>
          <w:sz w:val="24"/>
          <w:szCs w:val="24"/>
        </w:rPr>
        <w:t>в периодическом печатном издании «Информационный бюллетень</w:t>
      </w:r>
      <w:r w:rsidR="00774B52" w:rsidRPr="004E0ABD">
        <w:rPr>
          <w:rFonts w:ascii="Times New Roman" w:hAnsi="Times New Roman"/>
          <w:sz w:val="24"/>
          <w:szCs w:val="24"/>
        </w:rPr>
        <w:t xml:space="preserve"> органов местного самоуправления Черноярского сельского по селения» и разместить на официальном сайте органов местного самоуправления Черноярского сельского поселения в информационно-телекоммуникационной сети «Интернет».</w:t>
      </w:r>
    </w:p>
    <w:p w:rsidR="004C4BED" w:rsidRPr="004E0ABD" w:rsidRDefault="008B38A0" w:rsidP="00DE74C8">
      <w:pPr>
        <w:ind w:firstLine="709"/>
        <w:jc w:val="both"/>
        <w:rPr>
          <w:rFonts w:ascii="Times New Roman" w:hAnsi="Times New Roman"/>
          <w:sz w:val="24"/>
          <w:szCs w:val="24"/>
        </w:rPr>
      </w:pPr>
      <w:r w:rsidRPr="004E0ABD">
        <w:rPr>
          <w:rFonts w:ascii="Times New Roman" w:hAnsi="Times New Roman"/>
          <w:sz w:val="24"/>
          <w:szCs w:val="24"/>
        </w:rPr>
        <w:t>3</w:t>
      </w:r>
      <w:r w:rsidR="00DE74C8" w:rsidRPr="004E0ABD">
        <w:rPr>
          <w:rFonts w:ascii="Times New Roman" w:hAnsi="Times New Roman"/>
          <w:sz w:val="24"/>
          <w:szCs w:val="24"/>
        </w:rPr>
        <w:t xml:space="preserve">. </w:t>
      </w:r>
      <w:r w:rsidR="00902EE2" w:rsidRPr="004E0ABD">
        <w:rPr>
          <w:rFonts w:ascii="Times New Roman" w:hAnsi="Times New Roman"/>
          <w:sz w:val="24"/>
          <w:szCs w:val="24"/>
        </w:rPr>
        <w:t>Настоящее постановление вступает в силу со дня его подписания.</w:t>
      </w:r>
    </w:p>
    <w:p w:rsidR="00DE74C8" w:rsidRDefault="008B38A0" w:rsidP="00DE74C8">
      <w:pPr>
        <w:ind w:firstLine="709"/>
        <w:jc w:val="both"/>
        <w:rPr>
          <w:rFonts w:ascii="Times New Roman" w:hAnsi="Times New Roman"/>
          <w:sz w:val="24"/>
          <w:szCs w:val="24"/>
        </w:rPr>
      </w:pPr>
      <w:r w:rsidRPr="004E0ABD">
        <w:rPr>
          <w:rFonts w:ascii="Times New Roman" w:hAnsi="Times New Roman"/>
          <w:sz w:val="24"/>
          <w:szCs w:val="24"/>
        </w:rPr>
        <w:t>4</w:t>
      </w:r>
      <w:r w:rsidR="00DE74C8" w:rsidRPr="004E0ABD">
        <w:rPr>
          <w:rFonts w:ascii="Times New Roman" w:hAnsi="Times New Roman"/>
          <w:sz w:val="24"/>
          <w:szCs w:val="24"/>
        </w:rPr>
        <w:t xml:space="preserve">. Контроль исполнения настоящего </w:t>
      </w:r>
      <w:r w:rsidR="00902EE2" w:rsidRPr="004E0ABD">
        <w:rPr>
          <w:rFonts w:ascii="Times New Roman" w:hAnsi="Times New Roman"/>
          <w:sz w:val="24"/>
          <w:szCs w:val="24"/>
        </w:rPr>
        <w:t>постановления оставляю за собой.</w:t>
      </w:r>
    </w:p>
    <w:p w:rsidR="002B19F9" w:rsidRDefault="002B19F9" w:rsidP="00902EE2">
      <w:pPr>
        <w:tabs>
          <w:tab w:val="left" w:pos="7755"/>
        </w:tabs>
        <w:jc w:val="both"/>
        <w:rPr>
          <w:rFonts w:ascii="Times New Roman" w:hAnsi="Times New Roman"/>
          <w:sz w:val="24"/>
          <w:szCs w:val="24"/>
        </w:rPr>
      </w:pPr>
    </w:p>
    <w:p w:rsidR="008B38A0" w:rsidRDefault="008B38A0" w:rsidP="00902EE2">
      <w:pPr>
        <w:tabs>
          <w:tab w:val="left" w:pos="7755"/>
        </w:tabs>
        <w:jc w:val="both"/>
        <w:rPr>
          <w:rFonts w:ascii="Times New Roman" w:hAnsi="Times New Roman"/>
          <w:sz w:val="24"/>
          <w:szCs w:val="24"/>
        </w:rPr>
      </w:pPr>
    </w:p>
    <w:p w:rsidR="008B38A0" w:rsidRDefault="008B38A0" w:rsidP="00902EE2">
      <w:pPr>
        <w:tabs>
          <w:tab w:val="left" w:pos="7755"/>
        </w:tabs>
        <w:jc w:val="both"/>
        <w:rPr>
          <w:rFonts w:ascii="Times New Roman" w:hAnsi="Times New Roman"/>
          <w:sz w:val="24"/>
          <w:szCs w:val="24"/>
        </w:rPr>
      </w:pPr>
    </w:p>
    <w:p w:rsidR="00902EE2" w:rsidRPr="00902EE2" w:rsidRDefault="00902EE2" w:rsidP="00902EE2">
      <w:pPr>
        <w:tabs>
          <w:tab w:val="left" w:pos="7755"/>
        </w:tabs>
        <w:jc w:val="both"/>
        <w:rPr>
          <w:rFonts w:ascii="Times New Roman" w:hAnsi="Times New Roman"/>
          <w:b/>
          <w:sz w:val="24"/>
          <w:szCs w:val="24"/>
        </w:rPr>
      </w:pPr>
      <w:r w:rsidRPr="00902EE2">
        <w:rPr>
          <w:rFonts w:ascii="Times New Roman" w:hAnsi="Times New Roman"/>
          <w:b/>
          <w:sz w:val="24"/>
          <w:szCs w:val="24"/>
        </w:rPr>
        <w:t>Глава Черноярского</w:t>
      </w:r>
    </w:p>
    <w:p w:rsidR="00902EE2" w:rsidRPr="00902EE2" w:rsidRDefault="00902EE2" w:rsidP="00902EE2">
      <w:pPr>
        <w:tabs>
          <w:tab w:val="left" w:pos="7755"/>
        </w:tabs>
        <w:jc w:val="both"/>
        <w:rPr>
          <w:rFonts w:ascii="Times New Roman" w:hAnsi="Times New Roman"/>
          <w:b/>
          <w:sz w:val="24"/>
          <w:szCs w:val="24"/>
        </w:rPr>
      </w:pPr>
      <w:r w:rsidRPr="00902EE2">
        <w:rPr>
          <w:rFonts w:ascii="Times New Roman" w:hAnsi="Times New Roman"/>
          <w:b/>
          <w:sz w:val="24"/>
          <w:szCs w:val="24"/>
        </w:rPr>
        <w:t>сельского поселения                                                                                                  С.М. Еремин</w:t>
      </w:r>
    </w:p>
    <w:p w:rsidR="00DE74C8" w:rsidRDefault="00DE74C8" w:rsidP="004B6B43">
      <w:pPr>
        <w:pStyle w:val="ConsPlusTitle"/>
        <w:widowControl/>
        <w:jc w:val="right"/>
        <w:rPr>
          <w:rFonts w:ascii="Times New Roman" w:hAnsi="Times New Roman"/>
          <w:b w:val="0"/>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sectPr w:rsidR="008B38A0" w:rsidSect="0019343E">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Microsoft YaHei"/>
    <w:charset w:val="CC"/>
    <w:family w:val="auto"/>
    <w:pitch w:val="default"/>
    <w:sig w:usb0="00000000" w:usb1="00000000" w:usb2="00000000"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32EF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BAC2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A2FC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7C73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F28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7E4E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7C1F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C20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D4E4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32DF2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2"/>
    <w:multiLevelType w:val="multilevel"/>
    <w:tmpl w:val="00000002"/>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17A65C0"/>
    <w:multiLevelType w:val="hybridMultilevel"/>
    <w:tmpl w:val="BC9AF652"/>
    <w:lvl w:ilvl="0" w:tplc="7090C6FA">
      <w:start w:val="1"/>
      <w:numFmt w:val="decimal"/>
      <w:lvlText w:val="%1."/>
      <w:lvlJc w:val="left"/>
      <w:pPr>
        <w:ind w:left="1774" w:hanging="1065"/>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1DE3EC6"/>
    <w:multiLevelType w:val="hybridMultilevel"/>
    <w:tmpl w:val="BD4245C4"/>
    <w:lvl w:ilvl="0" w:tplc="BC327B1E">
      <w:start w:val="130"/>
      <w:numFmt w:val="decimal"/>
      <w:lvlText w:val="%1."/>
      <w:lvlJc w:val="left"/>
      <w:pPr>
        <w:ind w:left="1458" w:hanging="46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05D16560"/>
    <w:multiLevelType w:val="hybridMultilevel"/>
    <w:tmpl w:val="C61A56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06BC7E45"/>
    <w:multiLevelType w:val="hybridMultilevel"/>
    <w:tmpl w:val="1FE28B4A"/>
    <w:lvl w:ilvl="0" w:tplc="D6B21FE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B7E0697"/>
    <w:multiLevelType w:val="hybridMultilevel"/>
    <w:tmpl w:val="F3606ACE"/>
    <w:lvl w:ilvl="0" w:tplc="58CC1DE8">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ED07B25"/>
    <w:multiLevelType w:val="hybridMultilevel"/>
    <w:tmpl w:val="D2280246"/>
    <w:lvl w:ilvl="0" w:tplc="72FA682C">
      <w:start w:val="1"/>
      <w:numFmt w:val="decimal"/>
      <w:lvlText w:val="%1."/>
      <w:lvlJc w:val="left"/>
      <w:pPr>
        <w:tabs>
          <w:tab w:val="num" w:pos="3588"/>
        </w:tabs>
        <w:ind w:left="3588"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7362D78"/>
    <w:multiLevelType w:val="hybridMultilevel"/>
    <w:tmpl w:val="7E029594"/>
    <w:lvl w:ilvl="0" w:tplc="0C380642">
      <w:start w:val="133"/>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7C144A"/>
    <w:multiLevelType w:val="hybridMultilevel"/>
    <w:tmpl w:val="14AED9C6"/>
    <w:lvl w:ilvl="0" w:tplc="92D6C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23573F"/>
    <w:multiLevelType w:val="hybridMultilevel"/>
    <w:tmpl w:val="A728246A"/>
    <w:lvl w:ilvl="0" w:tplc="58CC1DE8">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43A7E47"/>
    <w:multiLevelType w:val="hybridMultilevel"/>
    <w:tmpl w:val="B2D0696C"/>
    <w:lvl w:ilvl="0" w:tplc="AF68C700">
      <w:start w:val="3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306F3D80"/>
    <w:multiLevelType w:val="hybridMultilevel"/>
    <w:tmpl w:val="86EED9A8"/>
    <w:lvl w:ilvl="0" w:tplc="A02417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67A32AE"/>
    <w:multiLevelType w:val="hybridMultilevel"/>
    <w:tmpl w:val="CA26A2C4"/>
    <w:lvl w:ilvl="0" w:tplc="38B291AA">
      <w:start w:val="2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76A1022"/>
    <w:multiLevelType w:val="hybridMultilevel"/>
    <w:tmpl w:val="2A5C8176"/>
    <w:lvl w:ilvl="0" w:tplc="BF14F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E921D48"/>
    <w:multiLevelType w:val="hybridMultilevel"/>
    <w:tmpl w:val="6B86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EE08B7"/>
    <w:multiLevelType w:val="hybridMultilevel"/>
    <w:tmpl w:val="DDE2D992"/>
    <w:lvl w:ilvl="0" w:tplc="F8B4C31E">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26E2C55"/>
    <w:multiLevelType w:val="multilevel"/>
    <w:tmpl w:val="FA38F35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4C1374"/>
    <w:multiLevelType w:val="hybridMultilevel"/>
    <w:tmpl w:val="CBC4C1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C371623"/>
    <w:multiLevelType w:val="hybridMultilevel"/>
    <w:tmpl w:val="14206E5A"/>
    <w:lvl w:ilvl="0" w:tplc="E4F890E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275274D"/>
    <w:multiLevelType w:val="hybridMultilevel"/>
    <w:tmpl w:val="EC2006E8"/>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32">
    <w:nsid w:val="5E8A2F47"/>
    <w:multiLevelType w:val="hybridMultilevel"/>
    <w:tmpl w:val="914C8BD0"/>
    <w:lvl w:ilvl="0" w:tplc="4FDC4550">
      <w:start w:val="119"/>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A07B45"/>
    <w:multiLevelType w:val="hybridMultilevel"/>
    <w:tmpl w:val="C234C824"/>
    <w:lvl w:ilvl="0" w:tplc="58CC1DE8">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7660EF"/>
    <w:multiLevelType w:val="hybridMultilevel"/>
    <w:tmpl w:val="FC7A96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EF90393"/>
    <w:multiLevelType w:val="multilevel"/>
    <w:tmpl w:val="90D6D408"/>
    <w:lvl w:ilvl="0">
      <w:start w:val="1"/>
      <w:numFmt w:val="decimal"/>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2BC6A44"/>
    <w:multiLevelType w:val="hybridMultilevel"/>
    <w:tmpl w:val="6DF25E9C"/>
    <w:lvl w:ilvl="0" w:tplc="5936DD40">
      <w:start w:val="2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11562A"/>
    <w:multiLevelType w:val="hybridMultilevel"/>
    <w:tmpl w:val="2E2CDD4E"/>
    <w:lvl w:ilvl="0" w:tplc="0F9AF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6A91092"/>
    <w:multiLevelType w:val="hybridMultilevel"/>
    <w:tmpl w:val="ACA4B29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88252BA"/>
    <w:multiLevelType w:val="multilevel"/>
    <w:tmpl w:val="EF46E11E"/>
    <w:lvl w:ilvl="0">
      <w:start w:val="1"/>
      <w:numFmt w:val="decimal"/>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F8146F9"/>
    <w:multiLevelType w:val="hybridMultilevel"/>
    <w:tmpl w:val="4C364114"/>
    <w:lvl w:ilvl="0" w:tplc="07DE3BD0">
      <w:start w:val="1"/>
      <w:numFmt w:val="decimal"/>
      <w:lvlText w:val="%1)"/>
      <w:lvlJc w:val="left"/>
      <w:pPr>
        <w:ind w:left="2062" w:hanging="360"/>
      </w:pPr>
      <w:rPr>
        <w:rFonts w:hint="default"/>
        <w:color w:val="auto"/>
        <w:sz w:val="24"/>
        <w:szCs w:val="24"/>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num w:numId="1">
    <w:abstractNumId w:val="17"/>
  </w:num>
  <w:num w:numId="2">
    <w:abstractNumId w:val="18"/>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40"/>
    <w:lvlOverride w:ilvl="0">
      <w:startOverride w:val="1"/>
    </w:lvlOverride>
    <w:lvlOverride w:ilvl="1"/>
    <w:lvlOverride w:ilvl="2"/>
    <w:lvlOverride w:ilvl="3"/>
    <w:lvlOverride w:ilvl="4"/>
    <w:lvlOverride w:ilvl="5"/>
    <w:lvlOverride w:ilvl="6"/>
    <w:lvlOverride w:ilvl="7"/>
    <w:lvlOverride w:ilvl="8"/>
  </w:num>
  <w:num w:numId="8">
    <w:abstractNumId w:val="15"/>
  </w:num>
  <w:num w:numId="9">
    <w:abstractNumId w:val="11"/>
  </w:num>
  <w:num w:numId="10">
    <w:abstractNumId w:val="10"/>
  </w:num>
  <w:num w:numId="11">
    <w:abstractNumId w:val="23"/>
  </w:num>
  <w:num w:numId="12">
    <w:abstractNumId w:val="30"/>
  </w:num>
  <w:num w:numId="13">
    <w:abstractNumId w:val="27"/>
  </w:num>
  <w:num w:numId="14">
    <w:abstractNumId w:val="2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4"/>
  </w:num>
  <w:num w:numId="26">
    <w:abstractNumId w:val="38"/>
  </w:num>
  <w:num w:numId="27">
    <w:abstractNumId w:val="31"/>
  </w:num>
  <w:num w:numId="28">
    <w:abstractNumId w:val="14"/>
  </w:num>
  <w:num w:numId="29">
    <w:abstractNumId w:val="33"/>
  </w:num>
  <w:num w:numId="30">
    <w:abstractNumId w:val="21"/>
  </w:num>
  <w:num w:numId="31">
    <w:abstractNumId w:val="16"/>
  </w:num>
  <w:num w:numId="32">
    <w:abstractNumId w:val="22"/>
  </w:num>
  <w:num w:numId="33">
    <w:abstractNumId w:val="39"/>
  </w:num>
  <w:num w:numId="34">
    <w:abstractNumId w:val="13"/>
  </w:num>
  <w:num w:numId="35">
    <w:abstractNumId w:val="19"/>
  </w:num>
  <w:num w:numId="36">
    <w:abstractNumId w:val="24"/>
  </w:num>
  <w:num w:numId="37">
    <w:abstractNumId w:val="37"/>
  </w:num>
  <w:num w:numId="38">
    <w:abstractNumId w:val="32"/>
  </w:num>
  <w:num w:numId="39">
    <w:abstractNumId w:val="12"/>
  </w:num>
  <w:num w:numId="40">
    <w:abstractNumId w:val="41"/>
  </w:num>
  <w:num w:numId="41">
    <w:abstractNumId w:val="20"/>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compat/>
  <w:rsids>
    <w:rsidRoot w:val="00FA7BB3"/>
    <w:rsid w:val="000043FA"/>
    <w:rsid w:val="00080257"/>
    <w:rsid w:val="000864C6"/>
    <w:rsid w:val="000C7FA0"/>
    <w:rsid w:val="000D0814"/>
    <w:rsid w:val="000E6A9E"/>
    <w:rsid w:val="000F2BE4"/>
    <w:rsid w:val="001216F4"/>
    <w:rsid w:val="0012524C"/>
    <w:rsid w:val="00134E80"/>
    <w:rsid w:val="00153DBA"/>
    <w:rsid w:val="001655F9"/>
    <w:rsid w:val="0019343E"/>
    <w:rsid w:val="001A1DCE"/>
    <w:rsid w:val="001B340E"/>
    <w:rsid w:val="001B74F4"/>
    <w:rsid w:val="001C7B0F"/>
    <w:rsid w:val="001E3277"/>
    <w:rsid w:val="00206B03"/>
    <w:rsid w:val="00212F8C"/>
    <w:rsid w:val="00220EA5"/>
    <w:rsid w:val="002226B5"/>
    <w:rsid w:val="00232051"/>
    <w:rsid w:val="002370F6"/>
    <w:rsid w:val="00273A8F"/>
    <w:rsid w:val="002A3E61"/>
    <w:rsid w:val="002B19F9"/>
    <w:rsid w:val="002B3F9C"/>
    <w:rsid w:val="002B5A56"/>
    <w:rsid w:val="002F3E56"/>
    <w:rsid w:val="00313AB0"/>
    <w:rsid w:val="00320BC6"/>
    <w:rsid w:val="00334E69"/>
    <w:rsid w:val="003578B7"/>
    <w:rsid w:val="00365D80"/>
    <w:rsid w:val="00382701"/>
    <w:rsid w:val="003936A5"/>
    <w:rsid w:val="00394456"/>
    <w:rsid w:val="003C6E33"/>
    <w:rsid w:val="003D6377"/>
    <w:rsid w:val="00406FE7"/>
    <w:rsid w:val="00424ADE"/>
    <w:rsid w:val="00461EB8"/>
    <w:rsid w:val="004660F7"/>
    <w:rsid w:val="0049377B"/>
    <w:rsid w:val="004B6AF1"/>
    <w:rsid w:val="004B6B43"/>
    <w:rsid w:val="004C4BED"/>
    <w:rsid w:val="004E0ABD"/>
    <w:rsid w:val="00515FDF"/>
    <w:rsid w:val="00532FD0"/>
    <w:rsid w:val="00540135"/>
    <w:rsid w:val="005645AA"/>
    <w:rsid w:val="005960E9"/>
    <w:rsid w:val="005A6513"/>
    <w:rsid w:val="005A785F"/>
    <w:rsid w:val="005B4400"/>
    <w:rsid w:val="005B5653"/>
    <w:rsid w:val="005E41B2"/>
    <w:rsid w:val="0062123A"/>
    <w:rsid w:val="0065487D"/>
    <w:rsid w:val="00661AB9"/>
    <w:rsid w:val="00663C57"/>
    <w:rsid w:val="00683129"/>
    <w:rsid w:val="006D3CB0"/>
    <w:rsid w:val="006F05A4"/>
    <w:rsid w:val="0070317B"/>
    <w:rsid w:val="00722134"/>
    <w:rsid w:val="00760C58"/>
    <w:rsid w:val="00764AD8"/>
    <w:rsid w:val="00772ED4"/>
    <w:rsid w:val="00774B52"/>
    <w:rsid w:val="00777307"/>
    <w:rsid w:val="00784ACF"/>
    <w:rsid w:val="007A61B8"/>
    <w:rsid w:val="007D7D07"/>
    <w:rsid w:val="007E2BFD"/>
    <w:rsid w:val="008109EA"/>
    <w:rsid w:val="00813DEE"/>
    <w:rsid w:val="008174E5"/>
    <w:rsid w:val="0084762D"/>
    <w:rsid w:val="0085153B"/>
    <w:rsid w:val="008B38A0"/>
    <w:rsid w:val="008E0ADC"/>
    <w:rsid w:val="00900F65"/>
    <w:rsid w:val="00902EE2"/>
    <w:rsid w:val="009248F3"/>
    <w:rsid w:val="0092762D"/>
    <w:rsid w:val="00962D53"/>
    <w:rsid w:val="00975E6A"/>
    <w:rsid w:val="00992B41"/>
    <w:rsid w:val="009942AB"/>
    <w:rsid w:val="00995DEB"/>
    <w:rsid w:val="009A219C"/>
    <w:rsid w:val="009B527D"/>
    <w:rsid w:val="009B5C01"/>
    <w:rsid w:val="009B7F8F"/>
    <w:rsid w:val="009C65D2"/>
    <w:rsid w:val="009D5391"/>
    <w:rsid w:val="009E139D"/>
    <w:rsid w:val="009E59BA"/>
    <w:rsid w:val="009F77A5"/>
    <w:rsid w:val="009F781E"/>
    <w:rsid w:val="00A122BD"/>
    <w:rsid w:val="00A141B2"/>
    <w:rsid w:val="00A769F0"/>
    <w:rsid w:val="00A77DE7"/>
    <w:rsid w:val="00A82269"/>
    <w:rsid w:val="00A905F6"/>
    <w:rsid w:val="00A907F6"/>
    <w:rsid w:val="00AB766A"/>
    <w:rsid w:val="00AF431E"/>
    <w:rsid w:val="00B441E9"/>
    <w:rsid w:val="00B813FC"/>
    <w:rsid w:val="00B87B3F"/>
    <w:rsid w:val="00BA3CE8"/>
    <w:rsid w:val="00BC6D3E"/>
    <w:rsid w:val="00BD135E"/>
    <w:rsid w:val="00C06D4E"/>
    <w:rsid w:val="00C162DF"/>
    <w:rsid w:val="00C16796"/>
    <w:rsid w:val="00C4313D"/>
    <w:rsid w:val="00C54715"/>
    <w:rsid w:val="00C868FD"/>
    <w:rsid w:val="00CA6437"/>
    <w:rsid w:val="00CB30C7"/>
    <w:rsid w:val="00CB41C3"/>
    <w:rsid w:val="00CC215C"/>
    <w:rsid w:val="00D1441C"/>
    <w:rsid w:val="00D21B10"/>
    <w:rsid w:val="00D372ED"/>
    <w:rsid w:val="00D9525D"/>
    <w:rsid w:val="00D96432"/>
    <w:rsid w:val="00DC03CA"/>
    <w:rsid w:val="00DD5DB6"/>
    <w:rsid w:val="00DE74C8"/>
    <w:rsid w:val="00E03BA3"/>
    <w:rsid w:val="00E12A79"/>
    <w:rsid w:val="00EA253D"/>
    <w:rsid w:val="00EB1340"/>
    <w:rsid w:val="00ED68FC"/>
    <w:rsid w:val="00EE62DA"/>
    <w:rsid w:val="00F11698"/>
    <w:rsid w:val="00F32C70"/>
    <w:rsid w:val="00F644CB"/>
    <w:rsid w:val="00F76641"/>
    <w:rsid w:val="00F767DA"/>
    <w:rsid w:val="00F91C3A"/>
    <w:rsid w:val="00FA7BB3"/>
    <w:rsid w:val="00FD36CF"/>
    <w:rsid w:val="00FD423B"/>
    <w:rsid w:val="00FE3F99"/>
    <w:rsid w:val="00FF427C"/>
    <w:rsid w:val="00FF6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List" w:uiPriority="0"/>
    <w:lsdException w:name="Title" w:locked="1" w:semiHidden="0" w:unhideWhenUsed="0" w:qFormat="1"/>
    <w:lsdException w:name="Default Paragraph Font" w:locked="1" w:semiHidden="0" w:uiPriority="0" w:unhideWhenUsed="0"/>
    <w:lsdException w:name="Body Text" w:uiPriority="0"/>
    <w:lsdException w:name="Subtitle" w:locked="1" w:semiHidden="0" w:unhideWhenUsed="0" w:qFormat="1"/>
    <w:lsdException w:name="FollowedHyperlink" w:uiPriority="0"/>
    <w:lsdException w:name="Strong" w:locked="1" w:semiHidden="0" w:unhideWhenUsed="0" w:qFormat="1"/>
    <w:lsdException w:name="Emphasis" w:locked="1" w:semiHidden="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A7BB3"/>
    <w:rPr>
      <w:rFonts w:ascii="Courier New" w:eastAsia="Times New Roman" w:hAnsi="Courier New"/>
      <w:sz w:val="28"/>
      <w:szCs w:val="28"/>
    </w:rPr>
  </w:style>
  <w:style w:type="paragraph" w:styleId="1">
    <w:name w:val="heading 1"/>
    <w:basedOn w:val="a"/>
    <w:next w:val="a"/>
    <w:link w:val="10"/>
    <w:uiPriority w:val="99"/>
    <w:qFormat/>
    <w:rsid w:val="00FA7BB3"/>
    <w:pPr>
      <w:keepNext/>
      <w:tabs>
        <w:tab w:val="left" w:pos="-5812"/>
      </w:tabs>
      <w:overflowPunct w:val="0"/>
      <w:autoSpaceDE w:val="0"/>
      <w:autoSpaceDN w:val="0"/>
      <w:adjustRightInd w:val="0"/>
      <w:spacing w:before="120"/>
      <w:jc w:val="right"/>
      <w:outlineLvl w:val="0"/>
    </w:pPr>
    <w:rPr>
      <w:rFonts w:ascii="Arial" w:hAnsi="Arial"/>
      <w:sz w:val="24"/>
      <w:szCs w:val="20"/>
    </w:rPr>
  </w:style>
  <w:style w:type="paragraph" w:styleId="2">
    <w:name w:val="heading 2"/>
    <w:basedOn w:val="a"/>
    <w:next w:val="a"/>
    <w:link w:val="20"/>
    <w:uiPriority w:val="99"/>
    <w:qFormat/>
    <w:locked/>
    <w:rsid w:val="004660F7"/>
    <w:pPr>
      <w:keepNext/>
      <w:keepLines/>
      <w:widowControl w:val="0"/>
      <w:autoSpaceDE w:val="0"/>
      <w:autoSpaceDN w:val="0"/>
      <w:adjustRightInd w:val="0"/>
      <w:spacing w:before="200"/>
      <w:outlineLvl w:val="1"/>
    </w:pPr>
    <w:rPr>
      <w:rFonts w:ascii="Cambria" w:hAnsi="Cambria"/>
      <w:b/>
      <w:bCs/>
      <w:color w:val="2DA2BF"/>
      <w:sz w:val="26"/>
      <w:szCs w:val="26"/>
    </w:rPr>
  </w:style>
  <w:style w:type="paragraph" w:styleId="3">
    <w:name w:val="heading 3"/>
    <w:basedOn w:val="a"/>
    <w:next w:val="a"/>
    <w:link w:val="30"/>
    <w:uiPriority w:val="99"/>
    <w:unhideWhenUsed/>
    <w:qFormat/>
    <w:locked/>
    <w:rsid w:val="00220E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locked/>
    <w:rsid w:val="004660F7"/>
    <w:pPr>
      <w:keepNext/>
      <w:keepLines/>
      <w:widowControl w:val="0"/>
      <w:autoSpaceDE w:val="0"/>
      <w:autoSpaceDN w:val="0"/>
      <w:adjustRightInd w:val="0"/>
      <w:spacing w:before="200"/>
      <w:outlineLvl w:val="3"/>
    </w:pPr>
    <w:rPr>
      <w:rFonts w:ascii="Cambria" w:hAnsi="Cambria"/>
      <w:b/>
      <w:bCs/>
      <w:i/>
      <w:iCs/>
      <w:color w:val="2DA2BF"/>
      <w:sz w:val="20"/>
      <w:szCs w:val="20"/>
    </w:rPr>
  </w:style>
  <w:style w:type="paragraph" w:styleId="5">
    <w:name w:val="heading 5"/>
    <w:basedOn w:val="a"/>
    <w:next w:val="a"/>
    <w:link w:val="50"/>
    <w:uiPriority w:val="99"/>
    <w:qFormat/>
    <w:locked/>
    <w:rsid w:val="004660F7"/>
    <w:pPr>
      <w:keepNext/>
      <w:keepLines/>
      <w:widowControl w:val="0"/>
      <w:autoSpaceDE w:val="0"/>
      <w:autoSpaceDN w:val="0"/>
      <w:adjustRightInd w:val="0"/>
      <w:spacing w:before="200"/>
      <w:outlineLvl w:val="4"/>
    </w:pPr>
    <w:rPr>
      <w:rFonts w:ascii="Cambria" w:hAnsi="Cambria"/>
      <w:color w:val="16505E"/>
      <w:sz w:val="20"/>
      <w:szCs w:val="20"/>
    </w:rPr>
  </w:style>
  <w:style w:type="paragraph" w:styleId="6">
    <w:name w:val="heading 6"/>
    <w:basedOn w:val="a"/>
    <w:next w:val="a"/>
    <w:link w:val="60"/>
    <w:uiPriority w:val="99"/>
    <w:qFormat/>
    <w:locked/>
    <w:rsid w:val="004660F7"/>
    <w:pPr>
      <w:keepNext/>
      <w:keepLines/>
      <w:widowControl w:val="0"/>
      <w:autoSpaceDE w:val="0"/>
      <w:autoSpaceDN w:val="0"/>
      <w:adjustRightInd w:val="0"/>
      <w:spacing w:before="200"/>
      <w:outlineLvl w:val="5"/>
    </w:pPr>
    <w:rPr>
      <w:rFonts w:ascii="Cambria" w:hAnsi="Cambria"/>
      <w:i/>
      <w:iCs/>
      <w:color w:val="16505E"/>
      <w:sz w:val="20"/>
      <w:szCs w:val="20"/>
    </w:rPr>
  </w:style>
  <w:style w:type="paragraph" w:styleId="7">
    <w:name w:val="heading 7"/>
    <w:basedOn w:val="a"/>
    <w:next w:val="a"/>
    <w:link w:val="70"/>
    <w:uiPriority w:val="99"/>
    <w:qFormat/>
    <w:locked/>
    <w:rsid w:val="004660F7"/>
    <w:pPr>
      <w:keepNext/>
      <w:keepLines/>
      <w:widowControl w:val="0"/>
      <w:autoSpaceDE w:val="0"/>
      <w:autoSpaceDN w:val="0"/>
      <w:adjustRightInd w:val="0"/>
      <w:spacing w:before="200"/>
      <w:outlineLvl w:val="6"/>
    </w:pPr>
    <w:rPr>
      <w:rFonts w:ascii="Cambria" w:hAnsi="Cambria"/>
      <w:i/>
      <w:iCs/>
      <w:color w:val="404040"/>
      <w:sz w:val="20"/>
      <w:szCs w:val="20"/>
    </w:rPr>
  </w:style>
  <w:style w:type="paragraph" w:styleId="8">
    <w:name w:val="heading 8"/>
    <w:basedOn w:val="a"/>
    <w:next w:val="a"/>
    <w:link w:val="80"/>
    <w:uiPriority w:val="99"/>
    <w:qFormat/>
    <w:locked/>
    <w:rsid w:val="004660F7"/>
    <w:pPr>
      <w:keepNext/>
      <w:keepLines/>
      <w:widowControl w:val="0"/>
      <w:autoSpaceDE w:val="0"/>
      <w:autoSpaceDN w:val="0"/>
      <w:adjustRightInd w:val="0"/>
      <w:spacing w:before="200"/>
      <w:outlineLvl w:val="7"/>
    </w:pPr>
    <w:rPr>
      <w:rFonts w:ascii="Cambria" w:hAnsi="Cambria"/>
      <w:color w:val="2DA2BF"/>
      <w:sz w:val="20"/>
      <w:szCs w:val="20"/>
    </w:rPr>
  </w:style>
  <w:style w:type="paragraph" w:styleId="9">
    <w:name w:val="heading 9"/>
    <w:basedOn w:val="a"/>
    <w:next w:val="a"/>
    <w:link w:val="90"/>
    <w:uiPriority w:val="99"/>
    <w:qFormat/>
    <w:locked/>
    <w:rsid w:val="004660F7"/>
    <w:pPr>
      <w:keepNext/>
      <w:keepLines/>
      <w:widowControl w:val="0"/>
      <w:autoSpaceDE w:val="0"/>
      <w:autoSpaceDN w:val="0"/>
      <w:adjustRightInd w:val="0"/>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7BB3"/>
    <w:rPr>
      <w:rFonts w:ascii="Arial" w:hAnsi="Arial" w:cs="Times New Roman"/>
      <w:sz w:val="20"/>
      <w:szCs w:val="20"/>
      <w:lang w:eastAsia="ru-RU"/>
    </w:rPr>
  </w:style>
  <w:style w:type="paragraph" w:customStyle="1" w:styleId="a3">
    <w:name w:val="Знак"/>
    <w:basedOn w:val="a"/>
    <w:uiPriority w:val="99"/>
    <w:rsid w:val="00FA7BB3"/>
    <w:pPr>
      <w:spacing w:after="160" w:line="240" w:lineRule="exact"/>
    </w:pPr>
    <w:rPr>
      <w:rFonts w:ascii="Verdana" w:hAnsi="Verdana" w:cs="Verdana"/>
      <w:sz w:val="24"/>
      <w:szCs w:val="24"/>
      <w:lang w:val="en-US" w:eastAsia="en-US"/>
    </w:rPr>
  </w:style>
  <w:style w:type="paragraph" w:styleId="a4">
    <w:name w:val="No Spacing"/>
    <w:uiPriority w:val="1"/>
    <w:qFormat/>
    <w:rsid w:val="00FA7BB3"/>
    <w:rPr>
      <w:rFonts w:ascii="Courier New" w:eastAsia="Times New Roman" w:hAnsi="Courier New"/>
      <w:sz w:val="28"/>
      <w:szCs w:val="24"/>
    </w:rPr>
  </w:style>
  <w:style w:type="paragraph" w:customStyle="1" w:styleId="ConsPlusNormal">
    <w:name w:val="ConsPlusNormal"/>
    <w:uiPriority w:val="99"/>
    <w:rsid w:val="00FA7BB3"/>
    <w:pPr>
      <w:widowControl w:val="0"/>
      <w:autoSpaceDE w:val="0"/>
      <w:autoSpaceDN w:val="0"/>
      <w:adjustRightInd w:val="0"/>
      <w:ind w:firstLine="720"/>
    </w:pPr>
    <w:rPr>
      <w:rFonts w:ascii="Arial" w:eastAsia="Times New Roman" w:hAnsi="Arial" w:cs="Arial"/>
    </w:rPr>
  </w:style>
  <w:style w:type="character" w:styleId="a5">
    <w:name w:val="Hyperlink"/>
    <w:basedOn w:val="a0"/>
    <w:uiPriority w:val="99"/>
    <w:rsid w:val="004B6B43"/>
    <w:rPr>
      <w:rFonts w:cs="Times New Roman"/>
      <w:color w:val="0000FF"/>
      <w:u w:val="single"/>
    </w:rPr>
  </w:style>
  <w:style w:type="paragraph" w:customStyle="1" w:styleId="ConsPlusTitle">
    <w:name w:val="ConsPlusTitle"/>
    <w:uiPriority w:val="99"/>
    <w:rsid w:val="004B6B43"/>
    <w:pPr>
      <w:widowControl w:val="0"/>
      <w:autoSpaceDE w:val="0"/>
      <w:autoSpaceDN w:val="0"/>
      <w:adjustRightInd w:val="0"/>
    </w:pPr>
    <w:rPr>
      <w:rFonts w:ascii="Arial" w:hAnsi="Arial" w:cs="Arial"/>
      <w:b/>
      <w:bCs/>
    </w:rPr>
  </w:style>
  <w:style w:type="paragraph" w:styleId="a6">
    <w:name w:val="List Paragraph"/>
    <w:basedOn w:val="a"/>
    <w:uiPriority w:val="99"/>
    <w:qFormat/>
    <w:rsid w:val="004C4BED"/>
    <w:pPr>
      <w:ind w:left="720"/>
      <w:contextualSpacing/>
    </w:pPr>
    <w:rPr>
      <w:rFonts w:ascii="Times New Roman" w:hAnsi="Times New Roman"/>
      <w:szCs w:val="20"/>
    </w:rPr>
  </w:style>
  <w:style w:type="character" w:customStyle="1" w:styleId="30">
    <w:name w:val="Заголовок 3 Знак"/>
    <w:basedOn w:val="a0"/>
    <w:link w:val="3"/>
    <w:uiPriority w:val="99"/>
    <w:semiHidden/>
    <w:rsid w:val="00220EA5"/>
    <w:rPr>
      <w:rFonts w:asciiTheme="majorHAnsi" w:eastAsiaTheme="majorEastAsia" w:hAnsiTheme="majorHAnsi" w:cstheme="majorBidi"/>
      <w:b/>
      <w:bCs/>
      <w:color w:val="4F81BD" w:themeColor="accent1"/>
      <w:sz w:val="28"/>
      <w:szCs w:val="28"/>
    </w:rPr>
  </w:style>
  <w:style w:type="paragraph" w:styleId="a7">
    <w:name w:val="header"/>
    <w:basedOn w:val="a"/>
    <w:link w:val="a8"/>
    <w:uiPriority w:val="99"/>
    <w:unhideWhenUsed/>
    <w:rsid w:val="00DE74C8"/>
    <w:pPr>
      <w:tabs>
        <w:tab w:val="center" w:pos="4677"/>
        <w:tab w:val="right" w:pos="9355"/>
      </w:tabs>
    </w:pPr>
  </w:style>
  <w:style w:type="character" w:customStyle="1" w:styleId="a8">
    <w:name w:val="Верхний колонтитул Знак"/>
    <w:basedOn w:val="a0"/>
    <w:link w:val="a7"/>
    <w:uiPriority w:val="99"/>
    <w:rsid w:val="00DE74C8"/>
    <w:rPr>
      <w:rFonts w:ascii="Courier New" w:eastAsia="Times New Roman" w:hAnsi="Courier New"/>
      <w:sz w:val="28"/>
      <w:szCs w:val="28"/>
    </w:rPr>
  </w:style>
  <w:style w:type="paragraph" w:styleId="a9">
    <w:name w:val="Normal (Web)"/>
    <w:basedOn w:val="a"/>
    <w:uiPriority w:val="99"/>
    <w:unhideWhenUsed/>
    <w:rsid w:val="00C06D4E"/>
    <w:pPr>
      <w:spacing w:before="100" w:beforeAutospacing="1" w:after="100" w:afterAutospacing="1"/>
    </w:pPr>
    <w:rPr>
      <w:rFonts w:ascii="Times New Roman" w:hAnsi="Times New Roman"/>
      <w:sz w:val="24"/>
      <w:szCs w:val="24"/>
    </w:rPr>
  </w:style>
  <w:style w:type="character" w:styleId="aa">
    <w:name w:val="Strong"/>
    <w:uiPriority w:val="99"/>
    <w:qFormat/>
    <w:locked/>
    <w:rsid w:val="00C06D4E"/>
    <w:rPr>
      <w:b/>
      <w:bCs/>
    </w:rPr>
  </w:style>
  <w:style w:type="paragraph" w:customStyle="1" w:styleId="consplusnormal0">
    <w:name w:val="consplusnormal"/>
    <w:basedOn w:val="a"/>
    <w:rsid w:val="00C06D4E"/>
    <w:pPr>
      <w:spacing w:before="100" w:beforeAutospacing="1" w:after="100" w:afterAutospacing="1"/>
    </w:pPr>
    <w:rPr>
      <w:rFonts w:ascii="Times New Roman" w:hAnsi="Times New Roman"/>
      <w:sz w:val="24"/>
      <w:szCs w:val="24"/>
    </w:rPr>
  </w:style>
  <w:style w:type="character" w:customStyle="1" w:styleId="ab">
    <w:name w:val="Основной текст_"/>
    <w:link w:val="11"/>
    <w:rsid w:val="002B19F9"/>
    <w:rPr>
      <w:rFonts w:ascii="Times New Roman" w:eastAsia="Times New Roman" w:hAnsi="Times New Roman"/>
      <w:sz w:val="24"/>
      <w:szCs w:val="24"/>
      <w:shd w:val="clear" w:color="auto" w:fill="FFFFFF"/>
    </w:rPr>
  </w:style>
  <w:style w:type="paragraph" w:customStyle="1" w:styleId="11">
    <w:name w:val="Основной текст1"/>
    <w:basedOn w:val="a"/>
    <w:link w:val="ab"/>
    <w:rsid w:val="002B19F9"/>
    <w:pPr>
      <w:shd w:val="clear" w:color="auto" w:fill="FFFFFF"/>
      <w:spacing w:line="0" w:lineRule="atLeast"/>
    </w:pPr>
    <w:rPr>
      <w:rFonts w:ascii="Times New Roman" w:hAnsi="Times New Roman"/>
      <w:sz w:val="24"/>
      <w:szCs w:val="24"/>
    </w:rPr>
  </w:style>
  <w:style w:type="paragraph" w:customStyle="1" w:styleId="21">
    <w:name w:val="Основной текст2"/>
    <w:basedOn w:val="a"/>
    <w:rsid w:val="002B19F9"/>
    <w:pPr>
      <w:widowControl w:val="0"/>
      <w:shd w:val="clear" w:color="auto" w:fill="FFFFFF"/>
      <w:spacing w:after="600" w:line="0" w:lineRule="atLeast"/>
      <w:ind w:hanging="1800"/>
    </w:pPr>
    <w:rPr>
      <w:rFonts w:ascii="Arial Unicode MS" w:eastAsia="Arial Unicode MS" w:hAnsi="Arial Unicode MS" w:cs="Arial Unicode MS"/>
      <w:sz w:val="23"/>
      <w:szCs w:val="23"/>
    </w:rPr>
  </w:style>
  <w:style w:type="character" w:customStyle="1" w:styleId="22">
    <w:name w:val="Основной текст (2)_"/>
    <w:link w:val="23"/>
    <w:locked/>
    <w:rsid w:val="002B19F9"/>
    <w:rPr>
      <w:rFonts w:ascii="Arial Unicode MS" w:eastAsia="Arial Unicode MS" w:hAnsi="Arial Unicode MS" w:cs="Arial Unicode MS"/>
      <w:b/>
      <w:bCs/>
      <w:shd w:val="clear" w:color="auto" w:fill="FFFFFF"/>
    </w:rPr>
  </w:style>
  <w:style w:type="paragraph" w:customStyle="1" w:styleId="23">
    <w:name w:val="Основной текст (2)"/>
    <w:basedOn w:val="a"/>
    <w:link w:val="22"/>
    <w:rsid w:val="002B19F9"/>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character" w:customStyle="1" w:styleId="9pt">
    <w:name w:val="Основной текст + 9 pt"/>
    <w:rsid w:val="002B19F9"/>
    <w:rPr>
      <w:rFonts w:ascii="Arial Unicode MS" w:eastAsia="Arial Unicode MS" w:hAnsi="Arial Unicode MS" w:cs="Arial Unicode MS"/>
      <w:color w:val="000000"/>
      <w:spacing w:val="0"/>
      <w:w w:val="100"/>
      <w:position w:val="0"/>
      <w:sz w:val="18"/>
      <w:szCs w:val="18"/>
      <w:shd w:val="clear" w:color="auto" w:fill="FFFFFF"/>
      <w:lang w:val="ru-RU"/>
    </w:rPr>
  </w:style>
  <w:style w:type="paragraph" w:styleId="ac">
    <w:name w:val="footer"/>
    <w:basedOn w:val="a"/>
    <w:link w:val="ad"/>
    <w:uiPriority w:val="99"/>
    <w:unhideWhenUsed/>
    <w:rsid w:val="002B19F9"/>
    <w:pPr>
      <w:tabs>
        <w:tab w:val="center" w:pos="4677"/>
        <w:tab w:val="right" w:pos="9355"/>
      </w:tabs>
    </w:pPr>
    <w:rPr>
      <w:rFonts w:ascii="Arial Unicode MS" w:eastAsia="Arial Unicode MS" w:hAnsi="Arial Unicode MS" w:cs="Arial Unicode MS"/>
      <w:color w:val="000000"/>
      <w:sz w:val="24"/>
      <w:szCs w:val="24"/>
    </w:rPr>
  </w:style>
  <w:style w:type="character" w:customStyle="1" w:styleId="ad">
    <w:name w:val="Нижний колонтитул Знак"/>
    <w:basedOn w:val="a0"/>
    <w:link w:val="ac"/>
    <w:uiPriority w:val="99"/>
    <w:rsid w:val="002B19F9"/>
    <w:rPr>
      <w:rFonts w:ascii="Arial Unicode MS" w:eastAsia="Arial Unicode MS" w:hAnsi="Arial Unicode MS" w:cs="Arial Unicode MS"/>
      <w:color w:val="000000"/>
      <w:sz w:val="24"/>
      <w:szCs w:val="24"/>
    </w:rPr>
  </w:style>
  <w:style w:type="numbering" w:customStyle="1" w:styleId="12">
    <w:name w:val="Нет списка1"/>
    <w:next w:val="a2"/>
    <w:uiPriority w:val="99"/>
    <w:semiHidden/>
    <w:unhideWhenUsed/>
    <w:rsid w:val="002B19F9"/>
  </w:style>
  <w:style w:type="character" w:styleId="ae">
    <w:name w:val="FollowedHyperlink"/>
    <w:rsid w:val="002B19F9"/>
    <w:rPr>
      <w:color w:val="800000"/>
      <w:u w:val="single"/>
    </w:rPr>
  </w:style>
  <w:style w:type="character" w:styleId="af">
    <w:name w:val="annotation reference"/>
    <w:uiPriority w:val="99"/>
    <w:unhideWhenUsed/>
    <w:rsid w:val="002B19F9"/>
    <w:rPr>
      <w:sz w:val="16"/>
      <w:szCs w:val="16"/>
    </w:rPr>
  </w:style>
  <w:style w:type="character" w:styleId="af0">
    <w:name w:val="Emphasis"/>
    <w:uiPriority w:val="99"/>
    <w:qFormat/>
    <w:locked/>
    <w:rsid w:val="002B19F9"/>
    <w:rPr>
      <w:i/>
      <w:iCs/>
    </w:rPr>
  </w:style>
  <w:style w:type="character" w:customStyle="1" w:styleId="af1">
    <w:name w:val="Тема примечания Знак"/>
    <w:link w:val="af2"/>
    <w:uiPriority w:val="99"/>
    <w:rsid w:val="002B19F9"/>
    <w:rPr>
      <w:rFonts w:eastAsia="Andale Sans UI"/>
      <w:b/>
      <w:bCs/>
      <w:kern w:val="1"/>
    </w:rPr>
  </w:style>
  <w:style w:type="character" w:customStyle="1" w:styleId="af3">
    <w:name w:val="Цветовое выделение для Текст"/>
    <w:rsid w:val="002B19F9"/>
    <w:rPr>
      <w:rFonts w:ascii="Times New Roman CYR" w:eastAsia="Times New Roman CYR" w:hAnsi="Times New Roman CYR" w:cs="Times New Roman CYR"/>
      <w:sz w:val="24"/>
      <w:szCs w:val="24"/>
    </w:rPr>
  </w:style>
  <w:style w:type="character" w:customStyle="1" w:styleId="af4">
    <w:name w:val="Текст примечания Знак"/>
    <w:link w:val="af5"/>
    <w:uiPriority w:val="99"/>
    <w:rsid w:val="002B19F9"/>
    <w:rPr>
      <w:rFonts w:eastAsia="Andale Sans UI"/>
      <w:kern w:val="1"/>
    </w:rPr>
  </w:style>
  <w:style w:type="character" w:customStyle="1" w:styleId="af6">
    <w:name w:val="Цветовое выделение"/>
    <w:uiPriority w:val="99"/>
    <w:rsid w:val="002B19F9"/>
    <w:rPr>
      <w:b/>
      <w:bCs w:val="0"/>
      <w:color w:val="26282F"/>
    </w:rPr>
  </w:style>
  <w:style w:type="character" w:customStyle="1" w:styleId="af7">
    <w:name w:val="Âûäåëåíèå"/>
    <w:rsid w:val="002B19F9"/>
    <w:rPr>
      <w:i/>
    </w:rPr>
  </w:style>
  <w:style w:type="character" w:customStyle="1" w:styleId="af8">
    <w:name w:val="Маркеры списка"/>
    <w:rsid w:val="002B19F9"/>
    <w:rPr>
      <w:rFonts w:ascii="OpenSymbol" w:eastAsia="OpenSymbol" w:hAnsi="OpenSymbol" w:cs="OpenSymbol"/>
    </w:rPr>
  </w:style>
  <w:style w:type="character" w:customStyle="1" w:styleId="af9">
    <w:name w:val="Текст выноски Знак"/>
    <w:link w:val="afa"/>
    <w:uiPriority w:val="99"/>
    <w:rsid w:val="002B19F9"/>
    <w:rPr>
      <w:rFonts w:ascii="Segoe UI" w:eastAsia="Andale Sans UI" w:hAnsi="Segoe UI" w:cs="Segoe UI"/>
      <w:kern w:val="1"/>
      <w:sz w:val="18"/>
      <w:szCs w:val="18"/>
    </w:rPr>
  </w:style>
  <w:style w:type="character" w:customStyle="1" w:styleId="afb">
    <w:name w:val="Символ нумерации"/>
    <w:rsid w:val="002B19F9"/>
  </w:style>
  <w:style w:type="character" w:customStyle="1" w:styleId="afc">
    <w:name w:val="Îñíîâíîé øðèôò àáçàöà"/>
    <w:rsid w:val="002B19F9"/>
  </w:style>
  <w:style w:type="character" w:customStyle="1" w:styleId="afd">
    <w:name w:val="Öâåòîâîå âûäåëåíèå"/>
    <w:rsid w:val="002B19F9"/>
    <w:rPr>
      <w:rFonts w:ascii="Arial" w:eastAsia="Arial" w:hAnsi="Arial" w:cs="Arial"/>
      <w:b/>
      <w:bCs/>
      <w:color w:val="26282F"/>
      <w:sz w:val="24"/>
      <w:szCs w:val="24"/>
    </w:rPr>
  </w:style>
  <w:style w:type="paragraph" w:styleId="afe">
    <w:name w:val="Body Text"/>
    <w:basedOn w:val="a"/>
    <w:link w:val="aff"/>
    <w:rsid w:val="002B19F9"/>
    <w:pPr>
      <w:widowControl w:val="0"/>
      <w:suppressAutoHyphens/>
      <w:spacing w:after="120"/>
    </w:pPr>
    <w:rPr>
      <w:rFonts w:ascii="Times New Roman" w:eastAsia="Andale Sans UI" w:hAnsi="Times New Roman"/>
      <w:kern w:val="1"/>
      <w:sz w:val="24"/>
      <w:szCs w:val="24"/>
    </w:rPr>
  </w:style>
  <w:style w:type="character" w:customStyle="1" w:styleId="aff">
    <w:name w:val="Основной текст Знак"/>
    <w:basedOn w:val="a0"/>
    <w:link w:val="afe"/>
    <w:rsid w:val="002B19F9"/>
    <w:rPr>
      <w:rFonts w:ascii="Times New Roman" w:eastAsia="Andale Sans UI" w:hAnsi="Times New Roman"/>
      <w:kern w:val="1"/>
      <w:sz w:val="24"/>
      <w:szCs w:val="24"/>
    </w:rPr>
  </w:style>
  <w:style w:type="paragraph" w:styleId="afa">
    <w:name w:val="Balloon Text"/>
    <w:basedOn w:val="a"/>
    <w:link w:val="af9"/>
    <w:uiPriority w:val="99"/>
    <w:unhideWhenUsed/>
    <w:rsid w:val="002B19F9"/>
    <w:pPr>
      <w:widowControl w:val="0"/>
      <w:suppressAutoHyphens/>
    </w:pPr>
    <w:rPr>
      <w:rFonts w:ascii="Segoe UI" w:eastAsia="Andale Sans UI" w:hAnsi="Segoe UI" w:cs="Segoe UI"/>
      <w:kern w:val="1"/>
      <w:sz w:val="18"/>
      <w:szCs w:val="18"/>
    </w:rPr>
  </w:style>
  <w:style w:type="character" w:customStyle="1" w:styleId="13">
    <w:name w:val="Текст выноски Знак1"/>
    <w:basedOn w:val="a0"/>
    <w:link w:val="afa"/>
    <w:uiPriority w:val="99"/>
    <w:semiHidden/>
    <w:rsid w:val="002B19F9"/>
    <w:rPr>
      <w:rFonts w:ascii="Tahoma" w:eastAsia="Times New Roman" w:hAnsi="Tahoma" w:cs="Tahoma"/>
      <w:sz w:val="16"/>
      <w:szCs w:val="16"/>
    </w:rPr>
  </w:style>
  <w:style w:type="paragraph" w:styleId="af5">
    <w:name w:val="annotation text"/>
    <w:basedOn w:val="a"/>
    <w:link w:val="af4"/>
    <w:uiPriority w:val="99"/>
    <w:unhideWhenUsed/>
    <w:rsid w:val="002B19F9"/>
    <w:pPr>
      <w:widowControl w:val="0"/>
      <w:suppressAutoHyphens/>
    </w:pPr>
    <w:rPr>
      <w:rFonts w:ascii="Calibri" w:eastAsia="Andale Sans UI" w:hAnsi="Calibri"/>
      <w:kern w:val="1"/>
      <w:sz w:val="20"/>
      <w:szCs w:val="20"/>
    </w:rPr>
  </w:style>
  <w:style w:type="character" w:customStyle="1" w:styleId="14">
    <w:name w:val="Текст примечания Знак1"/>
    <w:basedOn w:val="a0"/>
    <w:link w:val="af5"/>
    <w:uiPriority w:val="99"/>
    <w:semiHidden/>
    <w:rsid w:val="002B19F9"/>
    <w:rPr>
      <w:rFonts w:ascii="Courier New" w:eastAsia="Times New Roman" w:hAnsi="Courier New"/>
    </w:rPr>
  </w:style>
  <w:style w:type="paragraph" w:styleId="af2">
    <w:name w:val="annotation subject"/>
    <w:basedOn w:val="af5"/>
    <w:next w:val="af5"/>
    <w:link w:val="af1"/>
    <w:uiPriority w:val="99"/>
    <w:unhideWhenUsed/>
    <w:rsid w:val="002B19F9"/>
    <w:rPr>
      <w:b/>
      <w:bCs/>
    </w:rPr>
  </w:style>
  <w:style w:type="character" w:customStyle="1" w:styleId="15">
    <w:name w:val="Тема примечания Знак1"/>
    <w:basedOn w:val="14"/>
    <w:link w:val="af2"/>
    <w:uiPriority w:val="99"/>
    <w:semiHidden/>
    <w:rsid w:val="002B19F9"/>
    <w:rPr>
      <w:b/>
      <w:bCs/>
    </w:rPr>
  </w:style>
  <w:style w:type="paragraph" w:styleId="aff0">
    <w:name w:val="List"/>
    <w:basedOn w:val="afe"/>
    <w:rsid w:val="002B19F9"/>
    <w:rPr>
      <w:rFonts w:cs="Tahoma"/>
    </w:rPr>
  </w:style>
  <w:style w:type="paragraph" w:customStyle="1" w:styleId="16">
    <w:name w:val="Заголовок1"/>
    <w:basedOn w:val="a"/>
    <w:next w:val="afe"/>
    <w:rsid w:val="002B19F9"/>
    <w:pPr>
      <w:keepNext/>
      <w:widowControl w:val="0"/>
      <w:suppressAutoHyphens/>
      <w:spacing w:before="240" w:after="120"/>
    </w:pPr>
    <w:rPr>
      <w:rFonts w:ascii="Arial" w:eastAsia="Andale Sans UI" w:hAnsi="Arial" w:cs="Tahoma"/>
      <w:kern w:val="1"/>
    </w:rPr>
  </w:style>
  <w:style w:type="paragraph" w:customStyle="1" w:styleId="aff1">
    <w:name w:val="Заголовок таблицы"/>
    <w:basedOn w:val="aff2"/>
    <w:rsid w:val="002B19F9"/>
    <w:pPr>
      <w:jc w:val="center"/>
    </w:pPr>
    <w:rPr>
      <w:b/>
      <w:bCs/>
    </w:rPr>
  </w:style>
  <w:style w:type="paragraph" w:customStyle="1" w:styleId="17">
    <w:name w:val="Абзац списка1"/>
    <w:basedOn w:val="a"/>
    <w:rsid w:val="002B19F9"/>
    <w:pPr>
      <w:widowControl w:val="0"/>
      <w:suppressAutoHyphens/>
      <w:spacing w:line="100" w:lineRule="atLeast"/>
      <w:ind w:left="720"/>
    </w:pPr>
    <w:rPr>
      <w:rFonts w:ascii="Times New Roman" w:hAnsi="Times New Roman"/>
      <w:kern w:val="1"/>
      <w:sz w:val="20"/>
      <w:szCs w:val="20"/>
    </w:rPr>
  </w:style>
  <w:style w:type="paragraph" w:customStyle="1" w:styleId="text1cl">
    <w:name w:val="text1cl"/>
    <w:basedOn w:val="a"/>
    <w:rsid w:val="002B19F9"/>
    <w:pPr>
      <w:spacing w:before="100" w:beforeAutospacing="1" w:after="100" w:afterAutospacing="1"/>
    </w:pPr>
    <w:rPr>
      <w:rFonts w:ascii="Times New Roman" w:hAnsi="Times New Roman"/>
      <w:sz w:val="24"/>
      <w:szCs w:val="24"/>
    </w:rPr>
  </w:style>
  <w:style w:type="paragraph" w:customStyle="1" w:styleId="FORMATTEXT">
    <w:name w:val=".FORMATTEXT"/>
    <w:rsid w:val="002B19F9"/>
    <w:pPr>
      <w:widowControl w:val="0"/>
      <w:suppressAutoHyphens/>
      <w:spacing w:line="100" w:lineRule="atLeast"/>
    </w:pPr>
    <w:rPr>
      <w:rFonts w:ascii="Arial" w:eastAsia="Andale Sans UI" w:hAnsi="Arial" w:cs="Arial"/>
      <w:kern w:val="1"/>
      <w:lang w:val="de-DE" w:eastAsia="fa-IR" w:bidi="fa-IR"/>
    </w:rPr>
  </w:style>
  <w:style w:type="paragraph" w:customStyle="1" w:styleId="18">
    <w:name w:val="Нижний колонтитул1"/>
    <w:basedOn w:val="a"/>
    <w:next w:val="a"/>
    <w:rsid w:val="002B19F9"/>
    <w:pPr>
      <w:widowControl w:val="0"/>
      <w:suppressAutoHyphens/>
    </w:pPr>
    <w:rPr>
      <w:rFonts w:ascii="Times New Roman" w:hAnsi="Times New Roman"/>
      <w:kern w:val="1"/>
      <w:sz w:val="20"/>
      <w:szCs w:val="20"/>
    </w:rPr>
  </w:style>
  <w:style w:type="paragraph" w:customStyle="1" w:styleId="19">
    <w:name w:val="Указатель1"/>
    <w:basedOn w:val="a"/>
    <w:rsid w:val="002B19F9"/>
    <w:pPr>
      <w:widowControl w:val="0"/>
      <w:suppressLineNumbers/>
      <w:suppressAutoHyphens/>
    </w:pPr>
    <w:rPr>
      <w:rFonts w:ascii="Times New Roman" w:eastAsia="Andale Sans UI" w:hAnsi="Times New Roman" w:cs="Tahoma"/>
      <w:kern w:val="1"/>
      <w:sz w:val="24"/>
      <w:szCs w:val="24"/>
    </w:rPr>
  </w:style>
  <w:style w:type="paragraph" w:customStyle="1" w:styleId="aff3">
    <w:name w:val="Áàçîâûé"/>
    <w:rsid w:val="002B19F9"/>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2">
    <w:name w:val="Содержимое таблицы"/>
    <w:basedOn w:val="a"/>
    <w:rsid w:val="002B19F9"/>
    <w:pPr>
      <w:widowControl w:val="0"/>
      <w:suppressLineNumbers/>
      <w:suppressAutoHyphens/>
    </w:pPr>
    <w:rPr>
      <w:rFonts w:ascii="Times New Roman" w:eastAsia="Andale Sans UI" w:hAnsi="Times New Roman"/>
      <w:kern w:val="1"/>
      <w:sz w:val="24"/>
      <w:szCs w:val="24"/>
    </w:rPr>
  </w:style>
  <w:style w:type="paragraph" w:customStyle="1" w:styleId="aff4">
    <w:name w:val="Прижатый влево"/>
    <w:basedOn w:val="a"/>
    <w:next w:val="a"/>
    <w:uiPriority w:val="99"/>
    <w:rsid w:val="002B19F9"/>
    <w:pPr>
      <w:widowControl w:val="0"/>
      <w:suppressAutoHyphens/>
    </w:pPr>
    <w:rPr>
      <w:rFonts w:ascii="Times New Roman" w:eastAsia="Andale Sans UI" w:hAnsi="Times New Roman"/>
      <w:kern w:val="1"/>
      <w:sz w:val="24"/>
      <w:szCs w:val="24"/>
    </w:rPr>
  </w:style>
  <w:style w:type="paragraph" w:customStyle="1" w:styleId="110">
    <w:name w:val="Заголовок 11"/>
    <w:basedOn w:val="a"/>
    <w:next w:val="a"/>
    <w:rsid w:val="002B19F9"/>
    <w:pPr>
      <w:widowControl w:val="0"/>
      <w:suppressAutoHyphens/>
      <w:spacing w:before="108" w:after="108"/>
      <w:jc w:val="center"/>
    </w:pPr>
    <w:rPr>
      <w:rFonts w:ascii="Times New Roman" w:eastAsia="Andale Sans UI" w:hAnsi="Times New Roman"/>
      <w:b/>
      <w:bCs/>
      <w:color w:val="26282F"/>
      <w:kern w:val="1"/>
      <w:sz w:val="24"/>
      <w:szCs w:val="24"/>
    </w:rPr>
  </w:style>
  <w:style w:type="paragraph" w:customStyle="1" w:styleId="Default">
    <w:name w:val="Default"/>
    <w:rsid w:val="002B19F9"/>
    <w:pPr>
      <w:autoSpaceDE w:val="0"/>
      <w:autoSpaceDN w:val="0"/>
      <w:adjustRightInd w:val="0"/>
    </w:pPr>
    <w:rPr>
      <w:rFonts w:ascii="Times New Roman" w:hAnsi="Times New Roman"/>
      <w:color w:val="000000"/>
      <w:sz w:val="24"/>
      <w:szCs w:val="24"/>
      <w:lang w:eastAsia="en-US"/>
    </w:rPr>
  </w:style>
  <w:style w:type="paragraph" w:customStyle="1" w:styleId="aff5">
    <w:name w:val="Нормальный (таблица)"/>
    <w:basedOn w:val="a"/>
    <w:next w:val="a"/>
    <w:qFormat/>
    <w:rsid w:val="002B19F9"/>
    <w:pPr>
      <w:widowControl w:val="0"/>
      <w:suppressAutoHyphens/>
    </w:pPr>
    <w:rPr>
      <w:rFonts w:ascii="Times New Roman" w:eastAsia="Andale Sans UI" w:hAnsi="Times New Roman"/>
      <w:kern w:val="1"/>
      <w:sz w:val="24"/>
      <w:szCs w:val="24"/>
    </w:rPr>
  </w:style>
  <w:style w:type="paragraph" w:customStyle="1" w:styleId="1a">
    <w:name w:val="Название1"/>
    <w:basedOn w:val="a"/>
    <w:rsid w:val="002B19F9"/>
    <w:pPr>
      <w:widowControl w:val="0"/>
      <w:suppressLineNumbers/>
      <w:suppressAutoHyphens/>
      <w:spacing w:before="120" w:after="120"/>
    </w:pPr>
    <w:rPr>
      <w:rFonts w:ascii="Times New Roman" w:eastAsia="Andale Sans UI" w:hAnsi="Times New Roman" w:cs="Tahoma"/>
      <w:i/>
      <w:iCs/>
      <w:kern w:val="1"/>
      <w:sz w:val="24"/>
      <w:szCs w:val="24"/>
    </w:rPr>
  </w:style>
  <w:style w:type="paragraph" w:customStyle="1" w:styleId="ConsPlusCell">
    <w:name w:val="ConsPlusCell"/>
    <w:rsid w:val="002B19F9"/>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B19F9"/>
    <w:pPr>
      <w:widowControl w:val="0"/>
      <w:autoSpaceDE w:val="0"/>
      <w:autoSpaceDN w:val="0"/>
      <w:adjustRightInd w:val="0"/>
    </w:pPr>
    <w:rPr>
      <w:rFonts w:ascii="Courier New" w:eastAsia="Times New Roman" w:hAnsi="Courier New" w:cs="Courier New"/>
    </w:rPr>
  </w:style>
  <w:style w:type="paragraph" w:styleId="aff6">
    <w:name w:val="Title"/>
    <w:basedOn w:val="a"/>
    <w:link w:val="aff7"/>
    <w:uiPriority w:val="99"/>
    <w:qFormat/>
    <w:locked/>
    <w:rsid w:val="002B19F9"/>
    <w:pPr>
      <w:jc w:val="center"/>
    </w:pPr>
    <w:rPr>
      <w:rFonts w:ascii="Times New Roman" w:hAnsi="Times New Roman"/>
      <w:b/>
      <w:bCs/>
      <w:sz w:val="36"/>
      <w:szCs w:val="24"/>
    </w:rPr>
  </w:style>
  <w:style w:type="character" w:customStyle="1" w:styleId="aff7">
    <w:name w:val="Название Знак"/>
    <w:basedOn w:val="a0"/>
    <w:link w:val="aff6"/>
    <w:uiPriority w:val="99"/>
    <w:rsid w:val="002B19F9"/>
    <w:rPr>
      <w:rFonts w:ascii="Times New Roman" w:eastAsia="Times New Roman" w:hAnsi="Times New Roman"/>
      <w:b/>
      <w:bCs/>
      <w:sz w:val="36"/>
      <w:szCs w:val="24"/>
    </w:rPr>
  </w:style>
  <w:style w:type="paragraph" w:styleId="aff8">
    <w:name w:val="Plain Text"/>
    <w:basedOn w:val="a"/>
    <w:link w:val="aff9"/>
    <w:rsid w:val="002B19F9"/>
    <w:rPr>
      <w:sz w:val="20"/>
      <w:szCs w:val="20"/>
    </w:rPr>
  </w:style>
  <w:style w:type="character" w:customStyle="1" w:styleId="aff9">
    <w:name w:val="Текст Знак"/>
    <w:basedOn w:val="a0"/>
    <w:link w:val="aff8"/>
    <w:rsid w:val="002B19F9"/>
    <w:rPr>
      <w:rFonts w:ascii="Courier New" w:eastAsia="Times New Roman" w:hAnsi="Courier New"/>
    </w:rPr>
  </w:style>
  <w:style w:type="paragraph" w:customStyle="1" w:styleId="1b">
    <w:name w:val="Без интервала1"/>
    <w:rsid w:val="002B19F9"/>
    <w:rPr>
      <w:rFonts w:eastAsia="Times New Roman"/>
      <w:sz w:val="22"/>
      <w:szCs w:val="22"/>
    </w:rPr>
  </w:style>
  <w:style w:type="character" w:customStyle="1" w:styleId="20">
    <w:name w:val="Заголовок 2 Знак"/>
    <w:basedOn w:val="a0"/>
    <w:link w:val="2"/>
    <w:uiPriority w:val="99"/>
    <w:rsid w:val="004660F7"/>
    <w:rPr>
      <w:rFonts w:ascii="Cambria" w:eastAsia="Times New Roman" w:hAnsi="Cambria"/>
      <w:b/>
      <w:bCs/>
      <w:color w:val="2DA2BF"/>
      <w:sz w:val="26"/>
      <w:szCs w:val="26"/>
    </w:rPr>
  </w:style>
  <w:style w:type="character" w:customStyle="1" w:styleId="40">
    <w:name w:val="Заголовок 4 Знак"/>
    <w:basedOn w:val="a0"/>
    <w:link w:val="4"/>
    <w:uiPriority w:val="99"/>
    <w:rsid w:val="004660F7"/>
    <w:rPr>
      <w:rFonts w:ascii="Cambria" w:eastAsia="Times New Roman" w:hAnsi="Cambria"/>
      <w:b/>
      <w:bCs/>
      <w:i/>
      <w:iCs/>
      <w:color w:val="2DA2BF"/>
    </w:rPr>
  </w:style>
  <w:style w:type="character" w:customStyle="1" w:styleId="50">
    <w:name w:val="Заголовок 5 Знак"/>
    <w:basedOn w:val="a0"/>
    <w:link w:val="5"/>
    <w:uiPriority w:val="99"/>
    <w:rsid w:val="004660F7"/>
    <w:rPr>
      <w:rFonts w:ascii="Cambria" w:eastAsia="Times New Roman" w:hAnsi="Cambria"/>
      <w:color w:val="16505E"/>
    </w:rPr>
  </w:style>
  <w:style w:type="character" w:customStyle="1" w:styleId="60">
    <w:name w:val="Заголовок 6 Знак"/>
    <w:basedOn w:val="a0"/>
    <w:link w:val="6"/>
    <w:uiPriority w:val="99"/>
    <w:rsid w:val="004660F7"/>
    <w:rPr>
      <w:rFonts w:ascii="Cambria" w:eastAsia="Times New Roman" w:hAnsi="Cambria"/>
      <w:i/>
      <w:iCs/>
      <w:color w:val="16505E"/>
    </w:rPr>
  </w:style>
  <w:style w:type="character" w:customStyle="1" w:styleId="70">
    <w:name w:val="Заголовок 7 Знак"/>
    <w:basedOn w:val="a0"/>
    <w:link w:val="7"/>
    <w:uiPriority w:val="99"/>
    <w:rsid w:val="004660F7"/>
    <w:rPr>
      <w:rFonts w:ascii="Cambria" w:eastAsia="Times New Roman" w:hAnsi="Cambria"/>
      <w:i/>
      <w:iCs/>
      <w:color w:val="404040"/>
    </w:rPr>
  </w:style>
  <w:style w:type="character" w:customStyle="1" w:styleId="80">
    <w:name w:val="Заголовок 8 Знак"/>
    <w:basedOn w:val="a0"/>
    <w:link w:val="8"/>
    <w:uiPriority w:val="99"/>
    <w:rsid w:val="004660F7"/>
    <w:rPr>
      <w:rFonts w:ascii="Cambria" w:eastAsia="Times New Roman" w:hAnsi="Cambria"/>
      <w:color w:val="2DA2BF"/>
    </w:rPr>
  </w:style>
  <w:style w:type="character" w:customStyle="1" w:styleId="90">
    <w:name w:val="Заголовок 9 Знак"/>
    <w:basedOn w:val="a0"/>
    <w:link w:val="9"/>
    <w:uiPriority w:val="99"/>
    <w:rsid w:val="004660F7"/>
    <w:rPr>
      <w:rFonts w:ascii="Cambria" w:eastAsia="Times New Roman" w:hAnsi="Cambria"/>
      <w:i/>
      <w:iCs/>
      <w:color w:val="404040"/>
    </w:rPr>
  </w:style>
  <w:style w:type="paragraph" w:styleId="affa">
    <w:name w:val="caption"/>
    <w:basedOn w:val="a"/>
    <w:next w:val="a"/>
    <w:uiPriority w:val="99"/>
    <w:qFormat/>
    <w:locked/>
    <w:rsid w:val="004660F7"/>
    <w:pPr>
      <w:widowControl w:val="0"/>
      <w:autoSpaceDE w:val="0"/>
      <w:autoSpaceDN w:val="0"/>
      <w:adjustRightInd w:val="0"/>
    </w:pPr>
    <w:rPr>
      <w:rFonts w:ascii="Times New Roman" w:eastAsia="Calibri" w:hAnsi="Times New Roman"/>
      <w:b/>
      <w:bCs/>
      <w:color w:val="2DA2BF"/>
      <w:sz w:val="18"/>
      <w:szCs w:val="18"/>
    </w:rPr>
  </w:style>
  <w:style w:type="paragraph" w:styleId="affb">
    <w:name w:val="Subtitle"/>
    <w:basedOn w:val="a"/>
    <w:next w:val="a"/>
    <w:link w:val="affc"/>
    <w:uiPriority w:val="99"/>
    <w:qFormat/>
    <w:locked/>
    <w:rsid w:val="004660F7"/>
    <w:pPr>
      <w:widowControl w:val="0"/>
      <w:numPr>
        <w:ilvl w:val="1"/>
      </w:numPr>
      <w:autoSpaceDE w:val="0"/>
      <w:autoSpaceDN w:val="0"/>
      <w:adjustRightInd w:val="0"/>
    </w:pPr>
    <w:rPr>
      <w:rFonts w:ascii="Cambria" w:hAnsi="Cambria"/>
      <w:i/>
      <w:iCs/>
      <w:color w:val="2DA2BF"/>
      <w:spacing w:val="15"/>
      <w:sz w:val="24"/>
      <w:szCs w:val="24"/>
    </w:rPr>
  </w:style>
  <w:style w:type="character" w:customStyle="1" w:styleId="affc">
    <w:name w:val="Подзаголовок Знак"/>
    <w:basedOn w:val="a0"/>
    <w:link w:val="affb"/>
    <w:uiPriority w:val="99"/>
    <w:rsid w:val="004660F7"/>
    <w:rPr>
      <w:rFonts w:ascii="Cambria" w:eastAsia="Times New Roman" w:hAnsi="Cambria"/>
      <w:i/>
      <w:iCs/>
      <w:color w:val="2DA2BF"/>
      <w:spacing w:val="15"/>
      <w:sz w:val="24"/>
      <w:szCs w:val="24"/>
    </w:rPr>
  </w:style>
  <w:style w:type="paragraph" w:styleId="24">
    <w:name w:val="Quote"/>
    <w:basedOn w:val="a"/>
    <w:next w:val="a"/>
    <w:link w:val="25"/>
    <w:uiPriority w:val="99"/>
    <w:qFormat/>
    <w:rsid w:val="004660F7"/>
    <w:pPr>
      <w:widowControl w:val="0"/>
      <w:autoSpaceDE w:val="0"/>
      <w:autoSpaceDN w:val="0"/>
      <w:adjustRightInd w:val="0"/>
    </w:pPr>
    <w:rPr>
      <w:rFonts w:ascii="Calibri" w:eastAsia="Calibri" w:hAnsi="Calibri"/>
      <w:i/>
      <w:iCs/>
      <w:color w:val="000000"/>
      <w:sz w:val="20"/>
      <w:szCs w:val="20"/>
    </w:rPr>
  </w:style>
  <w:style w:type="character" w:customStyle="1" w:styleId="25">
    <w:name w:val="Цитата 2 Знак"/>
    <w:basedOn w:val="a0"/>
    <w:link w:val="24"/>
    <w:uiPriority w:val="99"/>
    <w:rsid w:val="004660F7"/>
    <w:rPr>
      <w:i/>
      <w:iCs/>
      <w:color w:val="000000"/>
    </w:rPr>
  </w:style>
  <w:style w:type="paragraph" w:styleId="affd">
    <w:name w:val="Intense Quote"/>
    <w:basedOn w:val="a"/>
    <w:next w:val="a"/>
    <w:link w:val="affe"/>
    <w:uiPriority w:val="99"/>
    <w:qFormat/>
    <w:rsid w:val="004660F7"/>
    <w:pPr>
      <w:widowControl w:val="0"/>
      <w:pBdr>
        <w:bottom w:val="single" w:sz="4" w:space="4" w:color="2DA2BF"/>
      </w:pBdr>
      <w:autoSpaceDE w:val="0"/>
      <w:autoSpaceDN w:val="0"/>
      <w:adjustRightInd w:val="0"/>
      <w:spacing w:before="200" w:after="280"/>
      <w:ind w:left="936" w:right="936"/>
    </w:pPr>
    <w:rPr>
      <w:rFonts w:ascii="Calibri" w:eastAsia="Calibri" w:hAnsi="Calibri"/>
      <w:b/>
      <w:bCs/>
      <w:i/>
      <w:iCs/>
      <w:color w:val="2DA2BF"/>
      <w:sz w:val="20"/>
      <w:szCs w:val="20"/>
    </w:rPr>
  </w:style>
  <w:style w:type="character" w:customStyle="1" w:styleId="affe">
    <w:name w:val="Выделенная цитата Знак"/>
    <w:basedOn w:val="a0"/>
    <w:link w:val="affd"/>
    <w:uiPriority w:val="99"/>
    <w:rsid w:val="004660F7"/>
    <w:rPr>
      <w:b/>
      <w:bCs/>
      <w:i/>
      <w:iCs/>
      <w:color w:val="2DA2BF"/>
    </w:rPr>
  </w:style>
  <w:style w:type="character" w:styleId="afff">
    <w:name w:val="Subtle Emphasis"/>
    <w:uiPriority w:val="99"/>
    <w:qFormat/>
    <w:rsid w:val="004660F7"/>
    <w:rPr>
      <w:rFonts w:cs="Times New Roman"/>
      <w:i/>
      <w:color w:val="808080"/>
    </w:rPr>
  </w:style>
  <w:style w:type="character" w:styleId="afff0">
    <w:name w:val="Intense Emphasis"/>
    <w:uiPriority w:val="99"/>
    <w:qFormat/>
    <w:rsid w:val="004660F7"/>
    <w:rPr>
      <w:rFonts w:cs="Times New Roman"/>
      <w:b/>
      <w:i/>
      <w:color w:val="2DA2BF"/>
    </w:rPr>
  </w:style>
  <w:style w:type="character" w:styleId="afff1">
    <w:name w:val="Subtle Reference"/>
    <w:uiPriority w:val="99"/>
    <w:qFormat/>
    <w:rsid w:val="004660F7"/>
    <w:rPr>
      <w:rFonts w:cs="Times New Roman"/>
      <w:smallCaps/>
      <w:color w:val="DA1F28"/>
      <w:u w:val="single"/>
    </w:rPr>
  </w:style>
  <w:style w:type="character" w:styleId="afff2">
    <w:name w:val="Intense Reference"/>
    <w:uiPriority w:val="99"/>
    <w:qFormat/>
    <w:rsid w:val="004660F7"/>
    <w:rPr>
      <w:rFonts w:cs="Times New Roman"/>
      <w:b/>
      <w:smallCaps/>
      <w:color w:val="DA1F28"/>
      <w:spacing w:val="5"/>
      <w:u w:val="single"/>
    </w:rPr>
  </w:style>
  <w:style w:type="character" w:styleId="afff3">
    <w:name w:val="Book Title"/>
    <w:uiPriority w:val="99"/>
    <w:qFormat/>
    <w:rsid w:val="004660F7"/>
    <w:rPr>
      <w:rFonts w:cs="Times New Roman"/>
      <w:b/>
      <w:smallCaps/>
      <w:spacing w:val="5"/>
    </w:rPr>
  </w:style>
  <w:style w:type="paragraph" w:styleId="afff4">
    <w:name w:val="TOC Heading"/>
    <w:basedOn w:val="1"/>
    <w:next w:val="a"/>
    <w:uiPriority w:val="99"/>
    <w:qFormat/>
    <w:rsid w:val="004660F7"/>
    <w:pPr>
      <w:keepLines/>
      <w:widowControl w:val="0"/>
      <w:tabs>
        <w:tab w:val="clear" w:pos="-5812"/>
      </w:tabs>
      <w:overflowPunct/>
      <w:spacing w:before="480"/>
      <w:jc w:val="left"/>
      <w:outlineLvl w:val="9"/>
    </w:pPr>
    <w:rPr>
      <w:rFonts w:ascii="Cambria" w:hAnsi="Cambria"/>
      <w:b/>
      <w:bCs/>
      <w:color w:val="21798E"/>
      <w:sz w:val="28"/>
      <w:szCs w:val="28"/>
    </w:rPr>
  </w:style>
  <w:style w:type="paragraph" w:styleId="afff5">
    <w:name w:val="Document Map"/>
    <w:basedOn w:val="a"/>
    <w:link w:val="afff6"/>
    <w:uiPriority w:val="99"/>
    <w:semiHidden/>
    <w:rsid w:val="004660F7"/>
    <w:pPr>
      <w:widowControl w:val="0"/>
      <w:shd w:val="clear" w:color="auto" w:fill="000080"/>
      <w:autoSpaceDE w:val="0"/>
      <w:autoSpaceDN w:val="0"/>
      <w:adjustRightInd w:val="0"/>
    </w:pPr>
    <w:rPr>
      <w:rFonts w:ascii="Tahoma" w:eastAsia="Calibri" w:hAnsi="Tahoma" w:cs="Tahoma"/>
      <w:sz w:val="20"/>
      <w:szCs w:val="20"/>
    </w:rPr>
  </w:style>
  <w:style w:type="character" w:customStyle="1" w:styleId="afff6">
    <w:name w:val="Схема документа Знак"/>
    <w:basedOn w:val="a0"/>
    <w:link w:val="afff5"/>
    <w:uiPriority w:val="99"/>
    <w:semiHidden/>
    <w:rsid w:val="004660F7"/>
    <w:rPr>
      <w:rFonts w:ascii="Tahoma" w:hAnsi="Tahoma" w:cs="Tahoma"/>
      <w:shd w:val="clear" w:color="auto" w:fill="000080"/>
    </w:rPr>
  </w:style>
  <w:style w:type="paragraph" w:customStyle="1" w:styleId="formattexttopleveltext">
    <w:name w:val="formattext topleveltext"/>
    <w:basedOn w:val="a"/>
    <w:rsid w:val="000043FA"/>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6791247">
      <w:bodyDiv w:val="1"/>
      <w:marLeft w:val="0"/>
      <w:marRight w:val="0"/>
      <w:marTop w:val="0"/>
      <w:marBottom w:val="0"/>
      <w:divBdr>
        <w:top w:val="none" w:sz="0" w:space="0" w:color="auto"/>
        <w:left w:val="none" w:sz="0" w:space="0" w:color="auto"/>
        <w:bottom w:val="none" w:sz="0" w:space="0" w:color="auto"/>
        <w:right w:val="none" w:sz="0" w:space="0" w:color="auto"/>
      </w:divBdr>
    </w:div>
    <w:div w:id="19858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rmativ.kontur.ru/document?moduleId=1&amp;documentId=3844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CC14F-2A17-4547-A8D1-6FF6D02E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3</Pages>
  <Words>1202</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Sokolova</dc:creator>
  <cp:lastModifiedBy>User</cp:lastModifiedBy>
  <cp:revision>25</cp:revision>
  <dcterms:created xsi:type="dcterms:W3CDTF">2012-12-14T08:16:00Z</dcterms:created>
  <dcterms:modified xsi:type="dcterms:W3CDTF">2021-07-19T03:27:00Z</dcterms:modified>
</cp:coreProperties>
</file>