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AE4403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B7822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27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15C" w:rsidRDefault="00CC215C" w:rsidP="00CC2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C4BED" w:rsidRDefault="00824D6A" w:rsidP="00CC2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12.10.2016 № 49</w:t>
      </w: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Default="00CC215C" w:rsidP="004660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законодательством, Администрация Черноярского сельского поселения,</w:t>
      </w:r>
    </w:p>
    <w:p w:rsidR="00CC215C" w:rsidRPr="004660F7" w:rsidRDefault="00CC215C" w:rsidP="004660F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74C8" w:rsidRDefault="00902EE2" w:rsidP="00DE74C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CC215C" w:rsidRPr="00DE74C8" w:rsidRDefault="00CC215C" w:rsidP="00DE74C8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4660F7" w:rsidRDefault="00ED68FC" w:rsidP="00ED68F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215C" w:rsidRPr="009B527D">
        <w:rPr>
          <w:sz w:val="24"/>
          <w:szCs w:val="24"/>
        </w:rPr>
        <w:t>Внести изменения в постановление Администрации Черноярского сел</w:t>
      </w:r>
      <w:r w:rsidR="00DC03CA" w:rsidRPr="009B527D">
        <w:rPr>
          <w:sz w:val="24"/>
          <w:szCs w:val="24"/>
        </w:rPr>
        <w:t>ь</w:t>
      </w:r>
      <w:r w:rsidR="00824D6A">
        <w:rPr>
          <w:sz w:val="24"/>
          <w:szCs w:val="24"/>
        </w:rPr>
        <w:t>ского поселения от 12.10.2016 № 49</w:t>
      </w:r>
      <w:r w:rsidR="000864C6">
        <w:rPr>
          <w:sz w:val="24"/>
          <w:szCs w:val="24"/>
        </w:rPr>
        <w:t xml:space="preserve"> «</w:t>
      </w:r>
      <w:r w:rsidR="00CC215C" w:rsidRPr="009B527D">
        <w:rPr>
          <w:sz w:val="24"/>
          <w:szCs w:val="24"/>
        </w:rPr>
        <w:t xml:space="preserve">Об утверждении </w:t>
      </w:r>
      <w:r w:rsidR="00824D6A">
        <w:rPr>
          <w:sz w:val="24"/>
          <w:szCs w:val="24"/>
        </w:rPr>
        <w:t>Порядка принятия решений о признании безнадежной к взысканию задолженности по платежам в бюджет муниципального образования «Черноярское сельское поселение»»</w:t>
      </w:r>
      <w:r w:rsidR="00CC215C" w:rsidRPr="009B527D">
        <w:rPr>
          <w:sz w:val="24"/>
          <w:szCs w:val="24"/>
        </w:rPr>
        <w:t>:</w:t>
      </w:r>
    </w:p>
    <w:p w:rsidR="00557696" w:rsidRPr="00557696" w:rsidRDefault="00557696" w:rsidP="00ED68F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 w:themeColor="text1"/>
          <w:sz w:val="24"/>
          <w:szCs w:val="24"/>
          <w:shd w:val="clear" w:color="auto" w:fill="FFFFFF"/>
        </w:rPr>
        <w:t>Пункт 2 считать в следующей редакции «</w:t>
      </w:r>
      <w:r w:rsidRPr="00557696">
        <w:rPr>
          <w:sz w:val="24"/>
          <w:szCs w:val="24"/>
          <w:shd w:val="clear" w:color="auto" w:fill="FFFFFC"/>
        </w:rPr>
        <w:t>признания банкротом гражданина, не являющегося индивидуальным предпринимателем, в соотве</w:t>
      </w:r>
      <w:r>
        <w:rPr>
          <w:sz w:val="24"/>
          <w:szCs w:val="24"/>
          <w:shd w:val="clear" w:color="auto" w:fill="FFFFFC"/>
        </w:rPr>
        <w:t xml:space="preserve">тствии с Федеральным законом от 26 октября 2002 года № 127-ФЗ "О </w:t>
      </w:r>
      <w:r w:rsidRPr="00557696">
        <w:rPr>
          <w:sz w:val="24"/>
          <w:szCs w:val="24"/>
          <w:shd w:val="clear" w:color="auto" w:fill="FFFFFC"/>
        </w:rPr>
        <w:t>н</w:t>
      </w:r>
      <w:r>
        <w:rPr>
          <w:sz w:val="24"/>
          <w:szCs w:val="24"/>
          <w:shd w:val="clear" w:color="auto" w:fill="FFFFFC"/>
        </w:rPr>
        <w:t xml:space="preserve">есостоятельности (банкротстве)" </w:t>
      </w:r>
      <w:r w:rsidRPr="00557696">
        <w:rPr>
          <w:sz w:val="24"/>
          <w:szCs w:val="24"/>
          <w:shd w:val="clear" w:color="auto" w:fill="FFFFFC"/>
        </w:rPr>
        <w:t>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>
        <w:rPr>
          <w:sz w:val="24"/>
          <w:szCs w:val="24"/>
          <w:shd w:val="clear" w:color="auto" w:fill="FFFFFC"/>
        </w:rPr>
        <w:t>».</w:t>
      </w:r>
    </w:p>
    <w:p w:rsidR="00CC215C" w:rsidRDefault="00557696" w:rsidP="00ED68FC">
      <w:pPr>
        <w:pStyle w:val="a6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ED68FC">
        <w:rPr>
          <w:sz w:val="24"/>
          <w:szCs w:val="24"/>
        </w:rPr>
        <w:t xml:space="preserve">) </w:t>
      </w:r>
      <w:r w:rsidR="005B4400">
        <w:rPr>
          <w:sz w:val="24"/>
          <w:szCs w:val="24"/>
        </w:rPr>
        <w:t>В</w:t>
      </w:r>
      <w:r w:rsidR="00824D6A">
        <w:rPr>
          <w:sz w:val="24"/>
          <w:szCs w:val="24"/>
        </w:rPr>
        <w:t xml:space="preserve"> подпункте</w:t>
      </w:r>
      <w:r w:rsidR="005B4400">
        <w:rPr>
          <w:sz w:val="24"/>
          <w:szCs w:val="24"/>
        </w:rPr>
        <w:t xml:space="preserve"> </w:t>
      </w:r>
      <w:r w:rsidR="00F644CB">
        <w:rPr>
          <w:sz w:val="24"/>
          <w:szCs w:val="24"/>
        </w:rPr>
        <w:t>3</w:t>
      </w:r>
      <w:r w:rsidR="00824D6A">
        <w:rPr>
          <w:sz w:val="24"/>
          <w:szCs w:val="24"/>
        </w:rPr>
        <w:t xml:space="preserve"> предложение</w:t>
      </w:r>
      <w:r w:rsidR="00F644CB">
        <w:rPr>
          <w:sz w:val="24"/>
          <w:szCs w:val="24"/>
        </w:rPr>
        <w:t xml:space="preserve"> </w:t>
      </w:r>
      <w:r w:rsidR="00C10752" w:rsidRPr="00C10752">
        <w:rPr>
          <w:sz w:val="22"/>
          <w:szCs w:val="24"/>
        </w:rPr>
        <w:t>«</w:t>
      </w:r>
      <w:r w:rsidR="000D77BC">
        <w:rPr>
          <w:sz w:val="22"/>
          <w:szCs w:val="24"/>
        </w:rPr>
        <w:t>…</w:t>
      </w:r>
      <w:r w:rsidR="00C10752" w:rsidRPr="00C10752">
        <w:rPr>
          <w:rFonts w:eastAsiaTheme="minorHAnsi"/>
          <w:sz w:val="24"/>
          <w:lang w:eastAsia="en-US"/>
        </w:rPr>
        <w:t>в части задолженности по платежам в местный бюджет, не погашенным» заменить предложением «</w:t>
      </w:r>
      <w:r w:rsidR="000D77BC">
        <w:rPr>
          <w:rFonts w:eastAsiaTheme="minorHAnsi"/>
          <w:sz w:val="24"/>
          <w:lang w:eastAsia="en-US"/>
        </w:rPr>
        <w:t>…</w:t>
      </w:r>
      <w:r w:rsidR="00C10752" w:rsidRPr="00C10752">
        <w:rPr>
          <w:rFonts w:eastAsiaTheme="minorHAnsi"/>
          <w:sz w:val="24"/>
          <w:lang w:eastAsia="en-US"/>
        </w:rPr>
        <w:t>в части задолженности по платежам в местный бюджет</w:t>
      </w:r>
      <w:r w:rsidR="00C10752">
        <w:rPr>
          <w:rFonts w:eastAsiaTheme="minorHAnsi"/>
          <w:sz w:val="24"/>
          <w:lang w:eastAsia="en-US"/>
        </w:rPr>
        <w:t>, не погашенной</w:t>
      </w:r>
      <w:r w:rsidR="00C10752" w:rsidRPr="00C10752">
        <w:rPr>
          <w:rFonts w:eastAsiaTheme="minorHAnsi"/>
          <w:sz w:val="24"/>
          <w:lang w:eastAsia="en-US"/>
        </w:rPr>
        <w:t>»</w:t>
      </w:r>
      <w:r w:rsidR="00C10752">
        <w:rPr>
          <w:rFonts w:eastAsiaTheme="minorHAnsi"/>
          <w:sz w:val="24"/>
          <w:lang w:eastAsia="en-US"/>
        </w:rPr>
        <w:t>.</w:t>
      </w:r>
    </w:p>
    <w:p w:rsidR="00C10752" w:rsidRDefault="00557696" w:rsidP="00C10752">
      <w:pPr>
        <w:pStyle w:val="a6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3</w:t>
      </w:r>
      <w:r w:rsidR="00ED68FC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="00C10752">
        <w:rPr>
          <w:sz w:val="24"/>
          <w:szCs w:val="24"/>
        </w:rPr>
        <w:t xml:space="preserve">В подпункте 3 </w:t>
      </w:r>
      <w:r w:rsidR="00C10752" w:rsidRPr="00C10752">
        <w:rPr>
          <w:rFonts w:eastAsiaTheme="minorHAnsi"/>
          <w:sz w:val="24"/>
          <w:lang w:eastAsia="en-US"/>
        </w:rPr>
        <w:t>предложение</w:t>
      </w:r>
      <w:r w:rsidR="00C10752" w:rsidRPr="00C10752">
        <w:rPr>
          <w:sz w:val="22"/>
          <w:szCs w:val="24"/>
        </w:rPr>
        <w:t xml:space="preserve"> </w:t>
      </w:r>
      <w:r w:rsidR="00C10752" w:rsidRPr="009B527D">
        <w:rPr>
          <w:sz w:val="24"/>
          <w:szCs w:val="24"/>
        </w:rPr>
        <w:t>«</w:t>
      </w:r>
      <w:r w:rsidR="000D77BC">
        <w:rPr>
          <w:sz w:val="24"/>
          <w:szCs w:val="24"/>
        </w:rPr>
        <w:t>…</w:t>
      </w:r>
      <w:r w:rsidR="00C10752" w:rsidRPr="00824D6A">
        <w:rPr>
          <w:rFonts w:eastAsiaTheme="minorHAnsi"/>
          <w:sz w:val="24"/>
          <w:lang w:eastAsia="en-US"/>
        </w:rPr>
        <w:t>погашенным</w:t>
      </w:r>
      <w:r w:rsidR="00C10752" w:rsidRPr="008E7E7E">
        <w:rPr>
          <w:rFonts w:eastAsiaTheme="minorHAnsi"/>
          <w:lang w:eastAsia="en-US"/>
        </w:rPr>
        <w:t xml:space="preserve"> </w:t>
      </w:r>
      <w:r w:rsidR="00C10752" w:rsidRPr="00824D6A">
        <w:rPr>
          <w:rFonts w:eastAsiaTheme="minorHAnsi"/>
          <w:sz w:val="24"/>
          <w:lang w:eastAsia="en-US"/>
        </w:rPr>
        <w:t>по причине недостаточности имущества организации и (или) невозможности их</w:t>
      </w:r>
      <w:r w:rsidR="00C10752" w:rsidRPr="009B527D">
        <w:rPr>
          <w:sz w:val="24"/>
          <w:szCs w:val="24"/>
        </w:rPr>
        <w:t xml:space="preserve">» </w:t>
      </w:r>
      <w:r w:rsidR="00C10752">
        <w:rPr>
          <w:sz w:val="24"/>
          <w:szCs w:val="24"/>
        </w:rPr>
        <w:t>заменить предложением</w:t>
      </w:r>
      <w:r w:rsidR="00C10752" w:rsidRPr="009B527D">
        <w:rPr>
          <w:sz w:val="24"/>
          <w:szCs w:val="24"/>
        </w:rPr>
        <w:t xml:space="preserve"> </w:t>
      </w:r>
      <w:r w:rsidR="00C10752" w:rsidRPr="009B527D">
        <w:rPr>
          <w:color w:val="000000" w:themeColor="text1"/>
          <w:sz w:val="24"/>
          <w:szCs w:val="24"/>
        </w:rPr>
        <w:t>«</w:t>
      </w:r>
      <w:r w:rsidR="000D77BC">
        <w:rPr>
          <w:color w:val="000000" w:themeColor="text1"/>
          <w:sz w:val="24"/>
          <w:szCs w:val="24"/>
        </w:rPr>
        <w:t>…</w:t>
      </w:r>
      <w:r w:rsidR="00C10752" w:rsidRPr="00824D6A">
        <w:rPr>
          <w:rFonts w:eastAsiaTheme="minorHAnsi"/>
          <w:sz w:val="24"/>
          <w:lang w:eastAsia="en-US"/>
        </w:rPr>
        <w:t xml:space="preserve">погашенным по причине недостаточности имущества организации и (или) невозможности </w:t>
      </w:r>
      <w:r w:rsidR="00C10752">
        <w:rPr>
          <w:rFonts w:eastAsiaTheme="minorHAnsi"/>
          <w:sz w:val="24"/>
          <w:lang w:eastAsia="en-US"/>
        </w:rPr>
        <w:t>её</w:t>
      </w:r>
      <w:r w:rsidR="00C10752" w:rsidRPr="009B527D">
        <w:rPr>
          <w:color w:val="000000" w:themeColor="text1"/>
          <w:sz w:val="24"/>
          <w:szCs w:val="24"/>
          <w:shd w:val="clear" w:color="auto" w:fill="FFFFFF"/>
        </w:rPr>
        <w:t>».</w:t>
      </w:r>
    </w:p>
    <w:p w:rsidR="00C10752" w:rsidRPr="00557696" w:rsidRDefault="000D77BC" w:rsidP="00C10752">
      <w:pPr>
        <w:pStyle w:val="a6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4</w:t>
      </w:r>
      <w:r w:rsidR="005A785F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</w:rPr>
        <w:t>Подпунк</w:t>
      </w:r>
      <w:r w:rsidR="00557696">
        <w:rPr>
          <w:sz w:val="24"/>
          <w:szCs w:val="24"/>
        </w:rPr>
        <w:t>т 4 считать в следующей редакции «</w:t>
      </w:r>
      <w:r w:rsidR="00557696" w:rsidRPr="00557696">
        <w:rPr>
          <w:sz w:val="24"/>
          <w:szCs w:val="24"/>
          <w:shd w:val="clear" w:color="auto" w:fill="FFFFFC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557696">
        <w:rPr>
          <w:sz w:val="24"/>
          <w:szCs w:val="24"/>
          <w:shd w:val="clear" w:color="auto" w:fill="FFFFFC"/>
        </w:rPr>
        <w:t>».</w:t>
      </w:r>
    </w:p>
    <w:p w:rsidR="005A6513" w:rsidRDefault="0092603D" w:rsidP="000D77BC">
      <w:pPr>
        <w:pStyle w:val="a6"/>
        <w:ind w:left="0" w:firstLine="709"/>
        <w:jc w:val="both"/>
        <w:rPr>
          <w:sz w:val="24"/>
          <w:szCs w:val="24"/>
          <w:shd w:val="clear" w:color="auto" w:fill="FFFFFC"/>
        </w:rPr>
      </w:pPr>
      <w:r>
        <w:rPr>
          <w:color w:val="000000" w:themeColor="text1"/>
          <w:sz w:val="24"/>
          <w:szCs w:val="24"/>
          <w:shd w:val="clear" w:color="auto" w:fill="FFFFFF"/>
        </w:rPr>
        <w:t>5</w:t>
      </w:r>
      <w:r w:rsidR="000C7FA0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="000D77BC">
        <w:rPr>
          <w:color w:val="000000" w:themeColor="text1"/>
          <w:sz w:val="24"/>
          <w:szCs w:val="24"/>
          <w:shd w:val="clear" w:color="auto" w:fill="FFFFFF"/>
        </w:rPr>
        <w:t>В подпункте 5 предложение «…</w:t>
      </w:r>
      <w:r w:rsidR="000D77BC" w:rsidRPr="000D77BC">
        <w:rPr>
          <w:sz w:val="24"/>
          <w:szCs w:val="24"/>
          <w:shd w:val="clear" w:color="auto" w:fill="FFFFFC"/>
        </w:rPr>
        <w:t xml:space="preserve">основаниям, предусмотренным пунктами 3 и 4" заменить </w:t>
      </w:r>
      <w:r w:rsidR="000D77BC">
        <w:rPr>
          <w:sz w:val="24"/>
          <w:szCs w:val="24"/>
          <w:shd w:val="clear" w:color="auto" w:fill="FFFFFC"/>
        </w:rPr>
        <w:t>предложением</w:t>
      </w:r>
      <w:r w:rsidR="000D77BC" w:rsidRPr="000D77BC">
        <w:rPr>
          <w:sz w:val="24"/>
          <w:szCs w:val="24"/>
          <w:shd w:val="clear" w:color="auto" w:fill="FFFFFC"/>
        </w:rPr>
        <w:t xml:space="preserve"> "</w:t>
      </w:r>
      <w:r w:rsidR="000D77BC">
        <w:rPr>
          <w:sz w:val="24"/>
          <w:szCs w:val="24"/>
          <w:shd w:val="clear" w:color="auto" w:fill="FFFFFC"/>
        </w:rPr>
        <w:t>…</w:t>
      </w:r>
      <w:r w:rsidR="000D77BC" w:rsidRPr="000D77BC">
        <w:rPr>
          <w:sz w:val="24"/>
          <w:szCs w:val="24"/>
          <w:shd w:val="clear" w:color="auto" w:fill="FFFFFC"/>
        </w:rPr>
        <w:t>основанию, предусмотренному пунктом 3 или 4</w:t>
      </w:r>
      <w:r w:rsidR="000D77BC">
        <w:rPr>
          <w:sz w:val="24"/>
          <w:szCs w:val="24"/>
          <w:shd w:val="clear" w:color="auto" w:fill="FFFFFC"/>
        </w:rPr>
        <w:t>».</w:t>
      </w:r>
    </w:p>
    <w:p w:rsidR="000D77BC" w:rsidRPr="000D77BC" w:rsidRDefault="0092603D" w:rsidP="0092603D">
      <w:pPr>
        <w:pStyle w:val="a9"/>
        <w:shd w:val="clear" w:color="auto" w:fill="FFFFFC"/>
        <w:spacing w:before="0" w:beforeAutospacing="0" w:after="0" w:afterAutospacing="0"/>
        <w:ind w:firstLine="709"/>
        <w:jc w:val="both"/>
      </w:pPr>
      <w:r>
        <w:rPr>
          <w:shd w:val="clear" w:color="auto" w:fill="FFFFFC"/>
        </w:rPr>
        <w:t>6</w:t>
      </w:r>
      <w:r w:rsidR="000D77BC">
        <w:rPr>
          <w:shd w:val="clear" w:color="auto" w:fill="FFFFFC"/>
        </w:rPr>
        <w:t xml:space="preserve">) </w:t>
      </w:r>
      <w:r w:rsidR="000D77BC">
        <w:t>Д</w:t>
      </w:r>
      <w:r w:rsidR="000D77BC" w:rsidRPr="000D77BC">
        <w:t>ополнить подпунктом 6 следующего содержания:</w:t>
      </w:r>
    </w:p>
    <w:p w:rsidR="000D77BC" w:rsidRPr="000D77BC" w:rsidRDefault="000D77BC" w:rsidP="0092603D">
      <w:pPr>
        <w:pStyle w:val="a9"/>
        <w:shd w:val="clear" w:color="auto" w:fill="FFFFFC"/>
        <w:spacing w:before="0" w:beforeAutospacing="0" w:after="0" w:afterAutospacing="0"/>
        <w:ind w:firstLine="709"/>
        <w:jc w:val="both"/>
      </w:pPr>
      <w:r>
        <w:t xml:space="preserve">6) </w:t>
      </w:r>
      <w:r w:rsidRPr="000D77BC"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</w:t>
      </w:r>
      <w:r>
        <w:t xml:space="preserve">дерального закона от 2 октября 2007 года № 229-ФЗ "Об исполнительном производстве", </w:t>
      </w:r>
      <w:r w:rsidRPr="000D77BC">
        <w:t xml:space="preserve">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D77BC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</w:t>
      </w:r>
      <w:r>
        <w:t xml:space="preserve">тствии с Федеральным законом от 8 августа 2001 года № 129-ФЗ "О </w:t>
      </w:r>
      <w:r w:rsidRPr="000D77BC">
        <w:t xml:space="preserve">государственной регистрации юридических лиц и индивидуальных предпринимателей" недействительным </w:t>
      </w:r>
      <w:r w:rsidRPr="000D77BC">
        <w:lastRenderedPageBreak/>
        <w:t>задолженность по платежам в бюджет, ранее признанная безнадежной к взысканию в соответствии с настоящим подпунктом, подлежит восстановлению в бю</w:t>
      </w:r>
      <w:r>
        <w:t>джетном (бухгалтерском) учете».</w:t>
      </w:r>
      <w:proofErr w:type="gramEnd"/>
    </w:p>
    <w:p w:rsidR="000D77BC" w:rsidRDefault="0092603D" w:rsidP="000D77BC">
      <w:pPr>
        <w:pStyle w:val="a6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>7</w:t>
      </w:r>
      <w:r w:rsidR="00981565">
        <w:rPr>
          <w:sz w:val="24"/>
          <w:szCs w:val="24"/>
        </w:rPr>
        <w:t xml:space="preserve">) </w:t>
      </w:r>
      <w:r w:rsidR="00981565">
        <w:rPr>
          <w:color w:val="000000" w:themeColor="text1"/>
          <w:sz w:val="24"/>
          <w:szCs w:val="24"/>
          <w:shd w:val="clear" w:color="auto" w:fill="FFFFFF"/>
        </w:rPr>
        <w:t>Пункт 3 считать в следующей редакции:</w:t>
      </w:r>
    </w:p>
    <w:p w:rsidR="00981565" w:rsidRDefault="00981565" w:rsidP="000D77BC">
      <w:pPr>
        <w:pStyle w:val="a6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3. документы, </w:t>
      </w:r>
      <w:r w:rsidR="002D4758">
        <w:rPr>
          <w:color w:val="000000" w:themeColor="text1"/>
          <w:sz w:val="24"/>
          <w:szCs w:val="24"/>
          <w:shd w:val="clear" w:color="auto" w:fill="FFFFFF"/>
        </w:rPr>
        <w:t>подтверждающие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случаи признания безнаде</w:t>
      </w:r>
      <w:r w:rsidR="002D4758">
        <w:rPr>
          <w:color w:val="000000" w:themeColor="text1"/>
          <w:sz w:val="24"/>
          <w:szCs w:val="24"/>
          <w:shd w:val="clear" w:color="auto" w:fill="FFFFFF"/>
        </w:rPr>
        <w:t xml:space="preserve">жной к взысканию задолженности </w:t>
      </w:r>
      <w:r>
        <w:rPr>
          <w:color w:val="000000" w:themeColor="text1"/>
          <w:sz w:val="24"/>
          <w:szCs w:val="24"/>
          <w:shd w:val="clear" w:color="auto" w:fill="FFFFFF"/>
        </w:rPr>
        <w:t>по платежам в бюджеты бюджетной системы Российской Федерации, в том числе:</w:t>
      </w:r>
    </w:p>
    <w:p w:rsidR="00981565" w:rsidRDefault="002D4758" w:rsidP="000D77BC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2D4758" w:rsidRDefault="002D4758" w:rsidP="000D77BC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судебный акт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D4758" w:rsidRDefault="002D4758" w:rsidP="000D77B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DF5DA9" w:rsidRDefault="00DF5DA9" w:rsidP="000D77B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DF5DA9" w:rsidRDefault="00DF5DA9" w:rsidP="000D77BC">
      <w:pPr>
        <w:pStyle w:val="a6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DF5DA9" w:rsidRDefault="00DF5DA9" w:rsidP="000D77B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5DA9" w:rsidRDefault="00DF5DA9" w:rsidP="000D77B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C16976">
        <w:rPr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C16976" w:rsidRDefault="00C16976" w:rsidP="000D77BC">
      <w:pPr>
        <w:pStyle w:val="a6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 применяемых в деле о банкротстве;</w:t>
      </w:r>
    </w:p>
    <w:p w:rsidR="00C16976" w:rsidRPr="000D77BC" w:rsidRDefault="00C16976" w:rsidP="000D77B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постановление о прекращении исполнения постановления о назначении административного наказания.</w:t>
      </w:r>
    </w:p>
    <w:p w:rsidR="00DE74C8" w:rsidRPr="004E0ABD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0ABD">
        <w:rPr>
          <w:rFonts w:ascii="Times New Roman" w:hAnsi="Times New Roman"/>
          <w:sz w:val="24"/>
          <w:szCs w:val="24"/>
        </w:rPr>
        <w:t>2</w:t>
      </w:r>
      <w:r w:rsidR="00DE74C8" w:rsidRPr="004E0ABD">
        <w:rPr>
          <w:rFonts w:ascii="Times New Roman" w:hAnsi="Times New Roman"/>
          <w:sz w:val="24"/>
          <w:szCs w:val="24"/>
        </w:rPr>
        <w:t xml:space="preserve">. Настоящее </w:t>
      </w:r>
      <w:r w:rsidR="00C06D4E" w:rsidRPr="004E0ABD">
        <w:rPr>
          <w:rFonts w:ascii="Times New Roman" w:hAnsi="Times New Roman"/>
          <w:sz w:val="24"/>
          <w:szCs w:val="24"/>
        </w:rPr>
        <w:t>постановление</w:t>
      </w:r>
      <w:r w:rsidR="00DE74C8" w:rsidRPr="004E0ABD">
        <w:rPr>
          <w:rFonts w:ascii="Times New Roman" w:hAnsi="Times New Roman"/>
          <w:sz w:val="24"/>
          <w:szCs w:val="24"/>
        </w:rPr>
        <w:t xml:space="preserve"> опубликовать </w:t>
      </w:r>
      <w:r w:rsidR="00DC03CA" w:rsidRPr="004E0ABD">
        <w:rPr>
          <w:rFonts w:ascii="Times New Roman" w:hAnsi="Times New Roman"/>
          <w:sz w:val="24"/>
          <w:szCs w:val="24"/>
        </w:rPr>
        <w:t>в периодическом печатном издании «Информационный бюллетень</w:t>
      </w:r>
      <w:r w:rsidR="00774B52" w:rsidRPr="004E0ABD">
        <w:rPr>
          <w:rFonts w:ascii="Times New Roman" w:hAnsi="Times New Roman"/>
          <w:sz w:val="24"/>
          <w:szCs w:val="24"/>
        </w:rPr>
        <w:t xml:space="preserve"> органов местного самоуправления Черноярского сельского по 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4C4BED" w:rsidRPr="004E0ABD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0ABD">
        <w:rPr>
          <w:rFonts w:ascii="Times New Roman" w:hAnsi="Times New Roman"/>
          <w:sz w:val="24"/>
          <w:szCs w:val="24"/>
        </w:rPr>
        <w:t>3</w:t>
      </w:r>
      <w:r w:rsidR="00DE74C8" w:rsidRPr="004E0ABD">
        <w:rPr>
          <w:rFonts w:ascii="Times New Roman" w:hAnsi="Times New Roman"/>
          <w:sz w:val="24"/>
          <w:szCs w:val="24"/>
        </w:rPr>
        <w:t xml:space="preserve">. </w:t>
      </w:r>
      <w:r w:rsidR="00902EE2" w:rsidRPr="004E0ABD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0ABD">
        <w:rPr>
          <w:rFonts w:ascii="Times New Roman" w:hAnsi="Times New Roman"/>
          <w:sz w:val="24"/>
          <w:szCs w:val="24"/>
        </w:rPr>
        <w:t>4</w:t>
      </w:r>
      <w:r w:rsidR="00DE74C8" w:rsidRPr="004E0ABD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902EE2" w:rsidRPr="004E0AB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</w:t>
      </w:r>
      <w:r w:rsidR="00AE4403">
        <w:rPr>
          <w:rFonts w:ascii="Times New Roman" w:hAnsi="Times New Roman"/>
          <w:b/>
          <w:sz w:val="24"/>
          <w:szCs w:val="24"/>
        </w:rPr>
        <w:t xml:space="preserve"> </w:t>
      </w:r>
      <w:r w:rsidR="004B7822">
        <w:rPr>
          <w:rFonts w:ascii="Times New Roman" w:hAnsi="Times New Roman"/>
          <w:b/>
          <w:sz w:val="24"/>
          <w:szCs w:val="24"/>
        </w:rPr>
        <w:t xml:space="preserve">           </w:t>
      </w:r>
      <w:r w:rsidRPr="00902EE2">
        <w:rPr>
          <w:rFonts w:ascii="Times New Roman" w:hAnsi="Times New Roman"/>
          <w:b/>
          <w:sz w:val="24"/>
          <w:szCs w:val="24"/>
        </w:rPr>
        <w:t xml:space="preserve">                           С.М. Еремин</w:t>
      </w:r>
    </w:p>
    <w:p w:rsidR="00DE74C8" w:rsidRDefault="00DE74C8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sectPr w:rsidR="008B38A0" w:rsidSect="004B78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32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A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2F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C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28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C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20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D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32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7A65C0"/>
    <w:multiLevelType w:val="hybridMultilevel"/>
    <w:tmpl w:val="BC9AF652"/>
    <w:lvl w:ilvl="0" w:tplc="7090C6F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1DE3EC6"/>
    <w:multiLevelType w:val="hybridMultilevel"/>
    <w:tmpl w:val="BD4245C4"/>
    <w:lvl w:ilvl="0" w:tplc="BC327B1E">
      <w:start w:val="130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5D16560"/>
    <w:multiLevelType w:val="hybridMultilevel"/>
    <w:tmpl w:val="C61A5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7E0697"/>
    <w:multiLevelType w:val="hybridMultilevel"/>
    <w:tmpl w:val="F3606ACE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362D78"/>
    <w:multiLevelType w:val="hybridMultilevel"/>
    <w:tmpl w:val="7E029594"/>
    <w:lvl w:ilvl="0" w:tplc="0C380642">
      <w:start w:val="13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C144A"/>
    <w:multiLevelType w:val="hybridMultilevel"/>
    <w:tmpl w:val="14AED9C6"/>
    <w:lvl w:ilvl="0" w:tplc="92D6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23573F"/>
    <w:multiLevelType w:val="hybridMultilevel"/>
    <w:tmpl w:val="A728246A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43A7E47"/>
    <w:multiLevelType w:val="hybridMultilevel"/>
    <w:tmpl w:val="B2D0696C"/>
    <w:lvl w:ilvl="0" w:tplc="AF68C700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67A32AE"/>
    <w:multiLevelType w:val="hybridMultilevel"/>
    <w:tmpl w:val="CA26A2C4"/>
    <w:lvl w:ilvl="0" w:tplc="38B291AA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6A1022"/>
    <w:multiLevelType w:val="hybridMultilevel"/>
    <w:tmpl w:val="2A5C8176"/>
    <w:lvl w:ilvl="0" w:tplc="BF14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4C137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75274D"/>
    <w:multiLevelType w:val="hybridMultilevel"/>
    <w:tmpl w:val="EC2006E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2">
    <w:nsid w:val="5E8A2F47"/>
    <w:multiLevelType w:val="hybridMultilevel"/>
    <w:tmpl w:val="914C8BD0"/>
    <w:lvl w:ilvl="0" w:tplc="4FDC4550">
      <w:start w:val="119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A07B45"/>
    <w:multiLevelType w:val="hybridMultilevel"/>
    <w:tmpl w:val="C234C824"/>
    <w:lvl w:ilvl="0" w:tplc="58CC1D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660EF"/>
    <w:multiLevelType w:val="hybridMultilevel"/>
    <w:tmpl w:val="FC7A9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2BC6A44"/>
    <w:multiLevelType w:val="hybridMultilevel"/>
    <w:tmpl w:val="6DF25E9C"/>
    <w:lvl w:ilvl="0" w:tplc="5936DD40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11562A"/>
    <w:multiLevelType w:val="hybridMultilevel"/>
    <w:tmpl w:val="2E2CDD4E"/>
    <w:lvl w:ilvl="0" w:tplc="0F9AF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F8146F9"/>
    <w:multiLevelType w:val="hybridMultilevel"/>
    <w:tmpl w:val="4C364114"/>
    <w:lvl w:ilvl="0" w:tplc="07DE3BD0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17"/>
  </w:num>
  <w:num w:numId="2">
    <w:abstractNumId w:val="1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1"/>
  </w:num>
  <w:num w:numId="10">
    <w:abstractNumId w:val="10"/>
  </w:num>
  <w:num w:numId="11">
    <w:abstractNumId w:val="23"/>
  </w:num>
  <w:num w:numId="12">
    <w:abstractNumId w:val="30"/>
  </w:num>
  <w:num w:numId="13">
    <w:abstractNumId w:val="27"/>
  </w:num>
  <w:num w:numId="14">
    <w:abstractNumId w:val="2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38"/>
  </w:num>
  <w:num w:numId="27">
    <w:abstractNumId w:val="31"/>
  </w:num>
  <w:num w:numId="28">
    <w:abstractNumId w:val="14"/>
  </w:num>
  <w:num w:numId="29">
    <w:abstractNumId w:val="33"/>
  </w:num>
  <w:num w:numId="30">
    <w:abstractNumId w:val="21"/>
  </w:num>
  <w:num w:numId="31">
    <w:abstractNumId w:val="16"/>
  </w:num>
  <w:num w:numId="32">
    <w:abstractNumId w:val="22"/>
  </w:num>
  <w:num w:numId="33">
    <w:abstractNumId w:val="39"/>
  </w:num>
  <w:num w:numId="34">
    <w:abstractNumId w:val="13"/>
  </w:num>
  <w:num w:numId="35">
    <w:abstractNumId w:val="19"/>
  </w:num>
  <w:num w:numId="36">
    <w:abstractNumId w:val="24"/>
  </w:num>
  <w:num w:numId="37">
    <w:abstractNumId w:val="37"/>
  </w:num>
  <w:num w:numId="38">
    <w:abstractNumId w:val="32"/>
  </w:num>
  <w:num w:numId="39">
    <w:abstractNumId w:val="12"/>
  </w:num>
  <w:num w:numId="40">
    <w:abstractNumId w:val="41"/>
  </w:num>
  <w:num w:numId="41">
    <w:abstractNumId w:val="2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FA7BB3"/>
    <w:rsid w:val="000043FA"/>
    <w:rsid w:val="00080257"/>
    <w:rsid w:val="000864C6"/>
    <w:rsid w:val="000C7FA0"/>
    <w:rsid w:val="000D0814"/>
    <w:rsid w:val="000D77BC"/>
    <w:rsid w:val="000E6A9E"/>
    <w:rsid w:val="000F2BE4"/>
    <w:rsid w:val="001216F4"/>
    <w:rsid w:val="0012524C"/>
    <w:rsid w:val="00134E80"/>
    <w:rsid w:val="00153DBA"/>
    <w:rsid w:val="001655F9"/>
    <w:rsid w:val="0019343E"/>
    <w:rsid w:val="001A1DCE"/>
    <w:rsid w:val="001B340E"/>
    <w:rsid w:val="001B74F4"/>
    <w:rsid w:val="001C7B0F"/>
    <w:rsid w:val="001E3277"/>
    <w:rsid w:val="00206B03"/>
    <w:rsid w:val="00212F8C"/>
    <w:rsid w:val="00220EA5"/>
    <w:rsid w:val="002226B5"/>
    <w:rsid w:val="00232051"/>
    <w:rsid w:val="002370F6"/>
    <w:rsid w:val="00273A8F"/>
    <w:rsid w:val="0027464D"/>
    <w:rsid w:val="002A3E61"/>
    <w:rsid w:val="002B19F9"/>
    <w:rsid w:val="002B3F9C"/>
    <w:rsid w:val="002B5A56"/>
    <w:rsid w:val="002D4758"/>
    <w:rsid w:val="002F3E56"/>
    <w:rsid w:val="00313AB0"/>
    <w:rsid w:val="00320BC6"/>
    <w:rsid w:val="00334E69"/>
    <w:rsid w:val="003578B7"/>
    <w:rsid w:val="00365D80"/>
    <w:rsid w:val="00382701"/>
    <w:rsid w:val="003936A5"/>
    <w:rsid w:val="00394456"/>
    <w:rsid w:val="003C6E33"/>
    <w:rsid w:val="003D6377"/>
    <w:rsid w:val="00406FE7"/>
    <w:rsid w:val="00424ADE"/>
    <w:rsid w:val="00461EB8"/>
    <w:rsid w:val="004660F7"/>
    <w:rsid w:val="0049377B"/>
    <w:rsid w:val="004B6AF1"/>
    <w:rsid w:val="004B6B43"/>
    <w:rsid w:val="004B7822"/>
    <w:rsid w:val="004C4BED"/>
    <w:rsid w:val="004E0ABD"/>
    <w:rsid w:val="00515FDF"/>
    <w:rsid w:val="00532FD0"/>
    <w:rsid w:val="00540135"/>
    <w:rsid w:val="00557696"/>
    <w:rsid w:val="005645AA"/>
    <w:rsid w:val="005960E9"/>
    <w:rsid w:val="005A6513"/>
    <w:rsid w:val="005A785F"/>
    <w:rsid w:val="005B4400"/>
    <w:rsid w:val="005B5653"/>
    <w:rsid w:val="005E41B2"/>
    <w:rsid w:val="0062123A"/>
    <w:rsid w:val="0065487D"/>
    <w:rsid w:val="00661AB9"/>
    <w:rsid w:val="00663C57"/>
    <w:rsid w:val="006D3CB0"/>
    <w:rsid w:val="006F05A4"/>
    <w:rsid w:val="0070317B"/>
    <w:rsid w:val="00722134"/>
    <w:rsid w:val="00760C58"/>
    <w:rsid w:val="00764AD8"/>
    <w:rsid w:val="00772ED4"/>
    <w:rsid w:val="00774B52"/>
    <w:rsid w:val="00777307"/>
    <w:rsid w:val="00784ACF"/>
    <w:rsid w:val="007A61B8"/>
    <w:rsid w:val="007D7D07"/>
    <w:rsid w:val="008109EA"/>
    <w:rsid w:val="00813DEE"/>
    <w:rsid w:val="008174E5"/>
    <w:rsid w:val="00824D6A"/>
    <w:rsid w:val="0084762D"/>
    <w:rsid w:val="0085153B"/>
    <w:rsid w:val="008B38A0"/>
    <w:rsid w:val="008E0ADC"/>
    <w:rsid w:val="00900F65"/>
    <w:rsid w:val="00902EE2"/>
    <w:rsid w:val="009248F3"/>
    <w:rsid w:val="0092603D"/>
    <w:rsid w:val="0092762D"/>
    <w:rsid w:val="00962D53"/>
    <w:rsid w:val="00975E6A"/>
    <w:rsid w:val="00981565"/>
    <w:rsid w:val="00986E01"/>
    <w:rsid w:val="00992B41"/>
    <w:rsid w:val="009942AB"/>
    <w:rsid w:val="00995DEB"/>
    <w:rsid w:val="009A219C"/>
    <w:rsid w:val="009B527D"/>
    <w:rsid w:val="009B5C01"/>
    <w:rsid w:val="009B7F8F"/>
    <w:rsid w:val="009C65D2"/>
    <w:rsid w:val="009D5391"/>
    <w:rsid w:val="009E139D"/>
    <w:rsid w:val="009E59BA"/>
    <w:rsid w:val="009F77A5"/>
    <w:rsid w:val="009F781E"/>
    <w:rsid w:val="00A122BD"/>
    <w:rsid w:val="00A141B2"/>
    <w:rsid w:val="00A769F0"/>
    <w:rsid w:val="00A77DE7"/>
    <w:rsid w:val="00A82269"/>
    <w:rsid w:val="00A905F6"/>
    <w:rsid w:val="00A907F6"/>
    <w:rsid w:val="00AB766A"/>
    <w:rsid w:val="00AE4403"/>
    <w:rsid w:val="00AF431E"/>
    <w:rsid w:val="00B441E9"/>
    <w:rsid w:val="00B813FC"/>
    <w:rsid w:val="00B87B3F"/>
    <w:rsid w:val="00BA3CE8"/>
    <w:rsid w:val="00BC6D3E"/>
    <w:rsid w:val="00BD135E"/>
    <w:rsid w:val="00C06D4E"/>
    <w:rsid w:val="00C10752"/>
    <w:rsid w:val="00C162DF"/>
    <w:rsid w:val="00C16796"/>
    <w:rsid w:val="00C16976"/>
    <w:rsid w:val="00C4313D"/>
    <w:rsid w:val="00C54715"/>
    <w:rsid w:val="00C868FD"/>
    <w:rsid w:val="00CA6437"/>
    <w:rsid w:val="00CB30C7"/>
    <w:rsid w:val="00CB41C3"/>
    <w:rsid w:val="00CC215C"/>
    <w:rsid w:val="00D1441C"/>
    <w:rsid w:val="00D21B10"/>
    <w:rsid w:val="00D372ED"/>
    <w:rsid w:val="00D9525D"/>
    <w:rsid w:val="00D96432"/>
    <w:rsid w:val="00DC03CA"/>
    <w:rsid w:val="00DD5DB6"/>
    <w:rsid w:val="00DE74C8"/>
    <w:rsid w:val="00DF5DA9"/>
    <w:rsid w:val="00E03BA3"/>
    <w:rsid w:val="00E12A79"/>
    <w:rsid w:val="00E72B80"/>
    <w:rsid w:val="00EA253D"/>
    <w:rsid w:val="00ED68FC"/>
    <w:rsid w:val="00EE62DA"/>
    <w:rsid w:val="00F11698"/>
    <w:rsid w:val="00F32C70"/>
    <w:rsid w:val="00F644CB"/>
    <w:rsid w:val="00F76641"/>
    <w:rsid w:val="00F767DA"/>
    <w:rsid w:val="00F91C3A"/>
    <w:rsid w:val="00FA7BB3"/>
    <w:rsid w:val="00FD36CF"/>
    <w:rsid w:val="00FD423B"/>
    <w:rsid w:val="00FE3F99"/>
    <w:rsid w:val="00FF427C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99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2">
    <w:name w:val="Основной текст (2)_"/>
    <w:link w:val="23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99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uiPriority w:val="99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uiPriority w:val="99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4660F7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60F7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9"/>
    <w:rsid w:val="004660F7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basedOn w:val="a0"/>
    <w:link w:val="6"/>
    <w:uiPriority w:val="99"/>
    <w:rsid w:val="004660F7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9"/>
    <w:rsid w:val="004660F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660F7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0"/>
    <w:link w:val="9"/>
    <w:uiPriority w:val="99"/>
    <w:rsid w:val="004660F7"/>
    <w:rPr>
      <w:rFonts w:ascii="Cambria" w:eastAsia="Times New Roman" w:hAnsi="Cambria"/>
      <w:i/>
      <w:iCs/>
      <w:color w:val="404040"/>
    </w:rPr>
  </w:style>
  <w:style w:type="paragraph" w:styleId="affa">
    <w:name w:val="caption"/>
    <w:basedOn w:val="a"/>
    <w:next w:val="a"/>
    <w:uiPriority w:val="99"/>
    <w:qFormat/>
    <w:locked/>
    <w:rsid w:val="004660F7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color w:val="2DA2BF"/>
      <w:sz w:val="18"/>
      <w:szCs w:val="18"/>
    </w:rPr>
  </w:style>
  <w:style w:type="paragraph" w:styleId="affb">
    <w:name w:val="Subtitle"/>
    <w:basedOn w:val="a"/>
    <w:next w:val="a"/>
    <w:link w:val="affc"/>
    <w:uiPriority w:val="99"/>
    <w:qFormat/>
    <w:locked/>
    <w:rsid w:val="004660F7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99"/>
    <w:rsid w:val="004660F7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99"/>
    <w:qFormat/>
    <w:rsid w:val="004660F7"/>
    <w:pPr>
      <w:widowControl w:val="0"/>
      <w:autoSpaceDE w:val="0"/>
      <w:autoSpaceDN w:val="0"/>
      <w:adjustRightInd w:val="0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uiPriority w:val="99"/>
    <w:rsid w:val="004660F7"/>
    <w:rPr>
      <w:i/>
      <w:iCs/>
      <w:color w:val="000000"/>
    </w:rPr>
  </w:style>
  <w:style w:type="paragraph" w:styleId="affd">
    <w:name w:val="Intense Quote"/>
    <w:basedOn w:val="a"/>
    <w:next w:val="a"/>
    <w:link w:val="affe"/>
    <w:uiPriority w:val="99"/>
    <w:qFormat/>
    <w:rsid w:val="004660F7"/>
    <w:pPr>
      <w:widowControl w:val="0"/>
      <w:pBdr>
        <w:bottom w:val="single" w:sz="4" w:space="4" w:color="2DA2BF"/>
      </w:pBdr>
      <w:autoSpaceDE w:val="0"/>
      <w:autoSpaceDN w:val="0"/>
      <w:adjustRightInd w:val="0"/>
      <w:spacing w:before="200" w:after="280"/>
      <w:ind w:left="936" w:right="936"/>
    </w:pPr>
    <w:rPr>
      <w:rFonts w:ascii="Calibri" w:eastAsia="Calibri" w:hAnsi="Calibri"/>
      <w:b/>
      <w:bCs/>
      <w:i/>
      <w:iCs/>
      <w:color w:val="2DA2BF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99"/>
    <w:rsid w:val="004660F7"/>
    <w:rPr>
      <w:b/>
      <w:bCs/>
      <w:i/>
      <w:iCs/>
      <w:color w:val="2DA2BF"/>
    </w:rPr>
  </w:style>
  <w:style w:type="character" w:styleId="afff">
    <w:name w:val="Subtle Emphasis"/>
    <w:uiPriority w:val="99"/>
    <w:qFormat/>
    <w:rsid w:val="004660F7"/>
    <w:rPr>
      <w:rFonts w:cs="Times New Roman"/>
      <w:i/>
      <w:color w:val="808080"/>
    </w:rPr>
  </w:style>
  <w:style w:type="character" w:styleId="afff0">
    <w:name w:val="Intense Emphasis"/>
    <w:uiPriority w:val="99"/>
    <w:qFormat/>
    <w:rsid w:val="004660F7"/>
    <w:rPr>
      <w:rFonts w:cs="Times New Roman"/>
      <w:b/>
      <w:i/>
      <w:color w:val="2DA2BF"/>
    </w:rPr>
  </w:style>
  <w:style w:type="character" w:styleId="afff1">
    <w:name w:val="Subtle Reference"/>
    <w:uiPriority w:val="99"/>
    <w:qFormat/>
    <w:rsid w:val="004660F7"/>
    <w:rPr>
      <w:rFonts w:cs="Times New Roman"/>
      <w:smallCaps/>
      <w:color w:val="DA1F28"/>
      <w:u w:val="single"/>
    </w:rPr>
  </w:style>
  <w:style w:type="character" w:styleId="afff2">
    <w:name w:val="Intense Reference"/>
    <w:uiPriority w:val="99"/>
    <w:qFormat/>
    <w:rsid w:val="004660F7"/>
    <w:rPr>
      <w:rFonts w:cs="Times New Roman"/>
      <w:b/>
      <w:smallCaps/>
      <w:color w:val="DA1F28"/>
      <w:spacing w:val="5"/>
      <w:u w:val="single"/>
    </w:rPr>
  </w:style>
  <w:style w:type="character" w:styleId="afff3">
    <w:name w:val="Book Title"/>
    <w:uiPriority w:val="99"/>
    <w:qFormat/>
    <w:rsid w:val="004660F7"/>
    <w:rPr>
      <w:rFonts w:cs="Times New Roman"/>
      <w:b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4660F7"/>
    <w:pPr>
      <w:keepLines/>
      <w:widowControl w:val="0"/>
      <w:tabs>
        <w:tab w:val="clear" w:pos="-5812"/>
      </w:tabs>
      <w:overflowPunct/>
      <w:spacing w:before="480"/>
      <w:jc w:val="left"/>
      <w:outlineLvl w:val="9"/>
    </w:pPr>
    <w:rPr>
      <w:rFonts w:ascii="Cambria" w:hAnsi="Cambria"/>
      <w:b/>
      <w:bCs/>
      <w:color w:val="21798E"/>
      <w:sz w:val="28"/>
      <w:szCs w:val="28"/>
    </w:rPr>
  </w:style>
  <w:style w:type="paragraph" w:styleId="afff5">
    <w:name w:val="Document Map"/>
    <w:basedOn w:val="a"/>
    <w:link w:val="afff6"/>
    <w:uiPriority w:val="99"/>
    <w:semiHidden/>
    <w:rsid w:val="004660F7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Calibri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4660F7"/>
    <w:rPr>
      <w:rFonts w:ascii="Tahoma" w:hAnsi="Tahoma" w:cs="Tahoma"/>
      <w:shd w:val="clear" w:color="auto" w:fill="000080"/>
    </w:rPr>
  </w:style>
  <w:style w:type="paragraph" w:customStyle="1" w:styleId="formattexttopleveltext">
    <w:name w:val="formattext topleveltext"/>
    <w:basedOn w:val="a"/>
    <w:rsid w:val="000043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14F-2A17-4547-A8D1-6FF6D02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26</cp:revision>
  <cp:lastPrinted>2021-07-19T03:28:00Z</cp:lastPrinted>
  <dcterms:created xsi:type="dcterms:W3CDTF">2012-12-14T08:16:00Z</dcterms:created>
  <dcterms:modified xsi:type="dcterms:W3CDTF">2021-07-19T03:30:00Z</dcterms:modified>
</cp:coreProperties>
</file>