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D3" w:rsidRPr="00124ECC" w:rsidRDefault="008A19D3" w:rsidP="008A19D3">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8A19D3" w:rsidRPr="00124ECC" w:rsidRDefault="008A19D3" w:rsidP="008A19D3">
      <w:pPr>
        <w:ind w:firstLine="0"/>
        <w:jc w:val="center"/>
        <w:rPr>
          <w:rFonts w:eastAsia="Times New Roman"/>
          <w:b/>
          <w:sz w:val="28"/>
        </w:rPr>
      </w:pPr>
      <w:r w:rsidRPr="00124ECC">
        <w:rPr>
          <w:rFonts w:eastAsia="Times New Roman"/>
          <w:b/>
          <w:sz w:val="28"/>
        </w:rPr>
        <w:t>ТЕГУЛЬДЕТСКОГО РАЙОНА ТОМСКОЙ ОБЛАСТИ</w:t>
      </w:r>
    </w:p>
    <w:p w:rsidR="008A19D3" w:rsidRPr="00124ECC" w:rsidRDefault="008A19D3" w:rsidP="008A19D3">
      <w:pPr>
        <w:ind w:firstLine="0"/>
        <w:jc w:val="center"/>
        <w:rPr>
          <w:rFonts w:eastAsia="Times New Roman"/>
          <w:b/>
        </w:rPr>
      </w:pPr>
    </w:p>
    <w:p w:rsidR="008A19D3" w:rsidRPr="008D7FC4" w:rsidRDefault="008A19D3" w:rsidP="008A19D3">
      <w:pPr>
        <w:ind w:firstLine="0"/>
        <w:jc w:val="center"/>
        <w:rPr>
          <w:rFonts w:ascii="Arial" w:hAnsi="Arial" w:cs="Arial"/>
          <w:b/>
          <w:sz w:val="28"/>
          <w:szCs w:val="28"/>
        </w:rPr>
      </w:pPr>
      <w:r>
        <w:rPr>
          <w:rFonts w:eastAsia="Times New Roman"/>
          <w:b/>
          <w:sz w:val="28"/>
        </w:rPr>
        <w:t>ПОСТАНОВЛЕНИЕ</w:t>
      </w:r>
    </w:p>
    <w:p w:rsidR="00065CDF" w:rsidRPr="00D86FA4" w:rsidRDefault="00065CDF" w:rsidP="00065CDF">
      <w:pPr>
        <w:rPr>
          <w:rFonts w:ascii="Arial" w:hAnsi="Arial" w:cs="Arial"/>
          <w:b/>
          <w:sz w:val="28"/>
          <w:szCs w:val="28"/>
        </w:rPr>
      </w:pPr>
    </w:p>
    <w:p w:rsidR="00065CDF" w:rsidRPr="008A19D3" w:rsidRDefault="00461597" w:rsidP="00065CDF">
      <w:pPr>
        <w:ind w:firstLine="0"/>
        <w:rPr>
          <w:rFonts w:ascii="Times New Roman" w:hAnsi="Times New Roman" w:cs="Times New Roman"/>
        </w:rPr>
      </w:pPr>
      <w:r>
        <w:rPr>
          <w:rFonts w:ascii="Times New Roman" w:hAnsi="Times New Roman" w:cs="Times New Roman"/>
        </w:rPr>
        <w:t>29</w:t>
      </w:r>
      <w:r w:rsidR="00065CDF" w:rsidRPr="008A19D3">
        <w:rPr>
          <w:rFonts w:ascii="Times New Roman" w:hAnsi="Times New Roman" w:cs="Times New Roman"/>
        </w:rPr>
        <w:t>.12.2022</w:t>
      </w:r>
      <w:r w:rsidR="00322B97">
        <w:rPr>
          <w:rFonts w:ascii="Times New Roman" w:hAnsi="Times New Roman" w:cs="Times New Roman"/>
        </w:rPr>
        <w:t xml:space="preserve">                                                                                         </w:t>
      </w:r>
      <w:r w:rsidR="00065CDF" w:rsidRPr="008A19D3">
        <w:rPr>
          <w:rFonts w:ascii="Times New Roman" w:hAnsi="Times New Roman" w:cs="Times New Roman"/>
        </w:rPr>
        <w:t xml:space="preserve">№ </w:t>
      </w:r>
      <w:r w:rsidR="00705E5D">
        <w:rPr>
          <w:rFonts w:ascii="Times New Roman" w:hAnsi="Times New Roman" w:cs="Times New Roman"/>
        </w:rPr>
        <w:t>69</w:t>
      </w:r>
    </w:p>
    <w:p w:rsidR="00065CDF" w:rsidRPr="008A19D3" w:rsidRDefault="00065CDF" w:rsidP="00065CDF">
      <w:pPr>
        <w:tabs>
          <w:tab w:val="left" w:pos="4500"/>
        </w:tabs>
        <w:ind w:right="4855"/>
        <w:jc w:val="center"/>
        <w:rPr>
          <w:rFonts w:ascii="Times New Roman" w:hAnsi="Times New Roman" w:cs="Times New Roman"/>
        </w:rPr>
      </w:pPr>
    </w:p>
    <w:p w:rsidR="00065CDF" w:rsidRPr="008A19D3" w:rsidRDefault="00065CDF" w:rsidP="00065CDF">
      <w:pPr>
        <w:ind w:right="-1" w:firstLine="0"/>
        <w:jc w:val="center"/>
        <w:rPr>
          <w:rFonts w:ascii="Times New Roman" w:hAnsi="Times New Roman" w:cs="Times New Roman"/>
        </w:rPr>
      </w:pPr>
      <w:r w:rsidRPr="008A19D3">
        <w:rPr>
          <w:rFonts w:ascii="Times New Roman" w:hAnsi="Times New Roman" w:cs="Times New Roman"/>
        </w:rPr>
        <w:t xml:space="preserve">Об утверждении Административного регламента предоставления муниципальной услуги </w:t>
      </w:r>
      <w:r w:rsidR="00E21A02" w:rsidRPr="008A19D3">
        <w:rPr>
          <w:rFonts w:ascii="Times New Roman" w:hAnsi="Times New Roman" w:cs="Times New Roman"/>
        </w:rPr>
        <w:t>«</w:t>
      </w:r>
      <w:r w:rsidRPr="008A19D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8A19D3">
        <w:rPr>
          <w:rFonts w:ascii="Times New Roman" w:hAnsi="Times New Roman" w:cs="Times New Roman"/>
        </w:rPr>
        <w:t>»</w:t>
      </w:r>
    </w:p>
    <w:p w:rsidR="00065CDF" w:rsidRPr="008A19D3" w:rsidRDefault="00065CDF" w:rsidP="00065CDF">
      <w:pPr>
        <w:ind w:right="-1"/>
        <w:jc w:val="center"/>
        <w:rPr>
          <w:rFonts w:ascii="Times New Roman" w:hAnsi="Times New Roman" w:cs="Times New Roman"/>
        </w:rPr>
      </w:pPr>
    </w:p>
    <w:p w:rsidR="00065CDF" w:rsidRPr="008A19D3" w:rsidRDefault="00065CDF" w:rsidP="00065CDF">
      <w:pPr>
        <w:ind w:firstLine="708"/>
        <w:rPr>
          <w:rFonts w:ascii="Times New Roman" w:hAnsi="Times New Roman" w:cs="Times New Roman"/>
        </w:rPr>
      </w:pPr>
      <w:r w:rsidRPr="008A19D3">
        <w:rPr>
          <w:rFonts w:ascii="Times New Roman" w:hAnsi="Times New Roman" w:cs="Times New Roman"/>
          <w:bCs/>
        </w:rPr>
        <w:t xml:space="preserve">В соответствии с Федеральным законом от 6 октября 2003 года № 131-ФЗ </w:t>
      </w:r>
      <w:r w:rsidR="00E21A02" w:rsidRPr="008A19D3">
        <w:rPr>
          <w:rFonts w:ascii="Times New Roman" w:hAnsi="Times New Roman" w:cs="Times New Roman"/>
          <w:bCs/>
        </w:rPr>
        <w:t>«</w:t>
      </w:r>
      <w:r w:rsidRPr="008A19D3">
        <w:rPr>
          <w:rFonts w:ascii="Times New Roman" w:hAnsi="Times New Roman" w:cs="Times New Roman"/>
          <w:bCs/>
        </w:rPr>
        <w:t>Об общих принципах организации местного самоуправления в Российской Федерации</w:t>
      </w:r>
      <w:r w:rsidR="00E21A02" w:rsidRPr="008A19D3">
        <w:rPr>
          <w:rFonts w:ascii="Times New Roman" w:hAnsi="Times New Roman" w:cs="Times New Roman"/>
          <w:bCs/>
        </w:rPr>
        <w:t>»</w:t>
      </w:r>
      <w:r w:rsidRPr="008A19D3">
        <w:rPr>
          <w:rFonts w:ascii="Times New Roman" w:hAnsi="Times New Roman" w:cs="Times New Roman"/>
          <w:bCs/>
        </w:rPr>
        <w:t xml:space="preserve">, Федеральным законом от 27 июля 2010 года № 210-ФЗ </w:t>
      </w:r>
      <w:r w:rsidR="00E21A02" w:rsidRPr="008A19D3">
        <w:rPr>
          <w:rFonts w:ascii="Times New Roman" w:hAnsi="Times New Roman" w:cs="Times New Roman"/>
          <w:bCs/>
        </w:rPr>
        <w:t>«</w:t>
      </w:r>
      <w:r w:rsidRPr="008A19D3">
        <w:rPr>
          <w:rFonts w:ascii="Times New Roman" w:hAnsi="Times New Roman" w:cs="Times New Roman"/>
          <w:bCs/>
        </w:rPr>
        <w:t>Об организации предоставления государственных и муниципальных услуг</w:t>
      </w:r>
      <w:r w:rsidR="00E21A02" w:rsidRPr="008A19D3">
        <w:rPr>
          <w:rFonts w:ascii="Times New Roman" w:hAnsi="Times New Roman" w:cs="Times New Roman"/>
          <w:bCs/>
        </w:rPr>
        <w:t>»</w:t>
      </w:r>
      <w:r w:rsidRPr="008A19D3">
        <w:rPr>
          <w:rFonts w:ascii="Times New Roman" w:hAnsi="Times New Roman" w:cs="Times New Roman"/>
          <w:bCs/>
        </w:rPr>
        <w:t xml:space="preserve">, Уставом муниципального образования </w:t>
      </w:r>
      <w:r w:rsidR="00E21A02" w:rsidRPr="008A19D3">
        <w:rPr>
          <w:rFonts w:ascii="Times New Roman" w:hAnsi="Times New Roman" w:cs="Times New Roman"/>
          <w:bCs/>
        </w:rPr>
        <w:t>«</w:t>
      </w:r>
      <w:r w:rsidR="008A19D3" w:rsidRPr="008A19D3">
        <w:rPr>
          <w:rFonts w:ascii="Times New Roman" w:hAnsi="Times New Roman" w:cs="Times New Roman"/>
          <w:bCs/>
        </w:rPr>
        <w:t>Черноярское</w:t>
      </w:r>
      <w:r w:rsidRPr="008A19D3">
        <w:rPr>
          <w:rFonts w:ascii="Times New Roman" w:hAnsi="Times New Roman" w:cs="Times New Roman"/>
          <w:bCs/>
        </w:rPr>
        <w:t xml:space="preserve"> сельское поселение</w:t>
      </w:r>
      <w:r w:rsidR="00E21A02" w:rsidRPr="008A19D3">
        <w:rPr>
          <w:rFonts w:ascii="Times New Roman" w:hAnsi="Times New Roman" w:cs="Times New Roman"/>
          <w:bCs/>
        </w:rPr>
        <w:t>»</w:t>
      </w:r>
    </w:p>
    <w:p w:rsidR="008A19D3" w:rsidRPr="008A19D3" w:rsidRDefault="008A19D3" w:rsidP="00065CDF">
      <w:pPr>
        <w:ind w:right="-81" w:firstLine="708"/>
        <w:rPr>
          <w:rFonts w:ascii="Times New Roman" w:hAnsi="Times New Roman" w:cs="Times New Roman"/>
        </w:rPr>
      </w:pPr>
    </w:p>
    <w:p w:rsidR="00065CDF" w:rsidRPr="008A19D3" w:rsidRDefault="00322B97" w:rsidP="00322B97">
      <w:pPr>
        <w:ind w:right="-81" w:firstLine="708"/>
        <w:jc w:val="center"/>
        <w:rPr>
          <w:rFonts w:ascii="Times New Roman" w:hAnsi="Times New Roman" w:cs="Times New Roman"/>
        </w:rPr>
      </w:pPr>
      <w:r>
        <w:rPr>
          <w:rFonts w:ascii="Times New Roman" w:hAnsi="Times New Roman" w:cs="Times New Roman"/>
        </w:rPr>
        <w:t>ПОСТАНОВЛЯЕТ</w:t>
      </w:r>
      <w:r w:rsidR="00065CDF" w:rsidRPr="008A19D3">
        <w:rPr>
          <w:rFonts w:ascii="Times New Roman" w:hAnsi="Times New Roman" w:cs="Times New Roman"/>
        </w:rPr>
        <w:t>:</w:t>
      </w:r>
    </w:p>
    <w:p w:rsidR="008A19D3" w:rsidRPr="008A19D3" w:rsidRDefault="008A19D3" w:rsidP="00065CDF">
      <w:pPr>
        <w:ind w:right="-81" w:firstLine="708"/>
        <w:rPr>
          <w:rFonts w:ascii="Times New Roman" w:hAnsi="Times New Roman" w:cs="Times New Roman"/>
        </w:rPr>
      </w:pPr>
    </w:p>
    <w:p w:rsidR="00065CDF" w:rsidRPr="008A19D3" w:rsidRDefault="00065CDF" w:rsidP="00065CDF">
      <w:pPr>
        <w:numPr>
          <w:ilvl w:val="0"/>
          <w:numId w:val="2"/>
        </w:numPr>
        <w:shd w:val="clear" w:color="auto" w:fill="FFFFFF"/>
        <w:tabs>
          <w:tab w:val="left" w:pos="993"/>
        </w:tabs>
        <w:ind w:left="0" w:firstLine="709"/>
        <w:rPr>
          <w:rFonts w:ascii="Times New Roman" w:hAnsi="Times New Roman" w:cs="Times New Roman"/>
        </w:rPr>
      </w:pPr>
      <w:r w:rsidRPr="008A19D3">
        <w:rPr>
          <w:rFonts w:ascii="Times New Roman" w:hAnsi="Times New Roman" w:cs="Times New Roman"/>
        </w:rPr>
        <w:t xml:space="preserve">Утвердить Административный регламент предоставления муниципальной услуги </w:t>
      </w:r>
      <w:r w:rsidR="00E21A02" w:rsidRPr="008A19D3">
        <w:rPr>
          <w:rFonts w:ascii="Times New Roman" w:hAnsi="Times New Roman" w:cs="Times New Roman"/>
        </w:rPr>
        <w:t>«</w:t>
      </w:r>
      <w:r w:rsidRPr="008A19D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8A19D3">
        <w:rPr>
          <w:rFonts w:ascii="Times New Roman" w:hAnsi="Times New Roman" w:cs="Times New Roman"/>
        </w:rPr>
        <w:t>»</w:t>
      </w:r>
      <w:r w:rsidRPr="008A19D3">
        <w:rPr>
          <w:rFonts w:ascii="Times New Roman" w:hAnsi="Times New Roman" w:cs="Times New Roman"/>
        </w:rPr>
        <w:t xml:space="preserve"> согласно приложению.</w:t>
      </w:r>
    </w:p>
    <w:p w:rsidR="00065CDF" w:rsidRPr="008A19D3" w:rsidRDefault="00065CDF" w:rsidP="00065CDF">
      <w:pPr>
        <w:numPr>
          <w:ilvl w:val="0"/>
          <w:numId w:val="2"/>
        </w:numPr>
        <w:shd w:val="clear" w:color="auto" w:fill="FFFFFF"/>
        <w:tabs>
          <w:tab w:val="left" w:pos="993"/>
        </w:tabs>
        <w:ind w:left="0" w:right="-5" w:firstLine="709"/>
        <w:rPr>
          <w:rFonts w:ascii="Times New Roman" w:hAnsi="Times New Roman" w:cs="Times New Roman"/>
          <w:bCs/>
        </w:rPr>
      </w:pPr>
      <w:r w:rsidRPr="008A19D3">
        <w:rPr>
          <w:rFonts w:ascii="Times New Roman" w:hAnsi="Times New Roman" w:cs="Times New Roman"/>
        </w:rPr>
        <w:t>Настоящее постановление вступает в силу с даты его официального опубликования (обнародования).</w:t>
      </w:r>
    </w:p>
    <w:p w:rsidR="00065CDF" w:rsidRPr="008A19D3" w:rsidRDefault="00065CDF" w:rsidP="00065CDF">
      <w:pPr>
        <w:numPr>
          <w:ilvl w:val="0"/>
          <w:numId w:val="2"/>
        </w:numPr>
        <w:shd w:val="clear" w:color="auto" w:fill="FFFFFF"/>
        <w:tabs>
          <w:tab w:val="left" w:pos="993"/>
        </w:tabs>
        <w:ind w:left="0" w:right="-5" w:firstLine="709"/>
        <w:rPr>
          <w:rFonts w:ascii="Times New Roman" w:hAnsi="Times New Roman" w:cs="Times New Roman"/>
          <w:bCs/>
        </w:rPr>
      </w:pPr>
      <w:r w:rsidRPr="008A19D3">
        <w:rPr>
          <w:rFonts w:ascii="Times New Roman" w:hAnsi="Times New Roman" w:cs="Times New Roman"/>
        </w:rPr>
        <w:t xml:space="preserve">Настоящее постановление обнародовать на информационных стендах </w:t>
      </w:r>
      <w:r w:rsidR="008A19D3" w:rsidRPr="008A19D3">
        <w:rPr>
          <w:rFonts w:ascii="Times New Roman" w:hAnsi="Times New Roman" w:cs="Times New Roman"/>
        </w:rPr>
        <w:t>Черноярского</w:t>
      </w:r>
      <w:r w:rsidRPr="008A19D3">
        <w:rPr>
          <w:rFonts w:ascii="Times New Roman" w:hAnsi="Times New Roman" w:cs="Times New Roman"/>
        </w:rPr>
        <w:t xml:space="preserve"> сельского поселения и разместить на официальном сайте муниципального образования </w:t>
      </w:r>
      <w:r w:rsidR="00E21A02" w:rsidRPr="008A19D3">
        <w:rPr>
          <w:rFonts w:ascii="Times New Roman" w:hAnsi="Times New Roman" w:cs="Times New Roman"/>
        </w:rPr>
        <w:t>«</w:t>
      </w:r>
      <w:r w:rsidR="008A19D3" w:rsidRPr="008A19D3">
        <w:rPr>
          <w:rFonts w:ascii="Times New Roman" w:hAnsi="Times New Roman" w:cs="Times New Roman"/>
        </w:rPr>
        <w:t>Черноярское</w:t>
      </w:r>
      <w:r w:rsidRPr="008A19D3">
        <w:rPr>
          <w:rFonts w:ascii="Times New Roman" w:hAnsi="Times New Roman" w:cs="Times New Roman"/>
        </w:rPr>
        <w:t xml:space="preserve"> сельское поселение</w:t>
      </w:r>
      <w:r w:rsidR="00E21A02" w:rsidRPr="008A19D3">
        <w:rPr>
          <w:rFonts w:ascii="Times New Roman" w:hAnsi="Times New Roman" w:cs="Times New Roman"/>
        </w:rPr>
        <w:t>»</w:t>
      </w:r>
      <w:r w:rsidRPr="008A19D3">
        <w:rPr>
          <w:rFonts w:ascii="Times New Roman" w:hAnsi="Times New Roman" w:cs="Times New Roman"/>
          <w:bCs/>
        </w:rPr>
        <w:t xml:space="preserve"> в информационно-телекоммуникационной сети Интернет.</w:t>
      </w:r>
    </w:p>
    <w:p w:rsidR="00065CDF" w:rsidRPr="008A19D3" w:rsidRDefault="00065CDF" w:rsidP="00065CDF">
      <w:pPr>
        <w:numPr>
          <w:ilvl w:val="0"/>
          <w:numId w:val="2"/>
        </w:numPr>
        <w:shd w:val="clear" w:color="auto" w:fill="FFFFFF"/>
        <w:tabs>
          <w:tab w:val="left" w:pos="993"/>
        </w:tabs>
        <w:ind w:left="0" w:right="-5" w:firstLine="709"/>
        <w:rPr>
          <w:rFonts w:ascii="Times New Roman" w:hAnsi="Times New Roman" w:cs="Times New Roman"/>
        </w:rPr>
      </w:pPr>
      <w:r w:rsidRPr="008A19D3">
        <w:rPr>
          <w:rFonts w:ascii="Times New Roman" w:hAnsi="Times New Roman" w:cs="Times New Roman"/>
        </w:rPr>
        <w:t>Контроль за исполнением настоящего постановления оставляю за собой.</w:t>
      </w:r>
    </w:p>
    <w:p w:rsidR="00065CDF" w:rsidRPr="008A19D3" w:rsidRDefault="00065CDF" w:rsidP="00065CDF">
      <w:pPr>
        <w:tabs>
          <w:tab w:val="left" w:pos="993"/>
        </w:tabs>
        <w:ind w:right="-5" w:firstLine="709"/>
        <w:rPr>
          <w:rFonts w:ascii="Times New Roman" w:hAnsi="Times New Roman" w:cs="Times New Roman"/>
        </w:rPr>
      </w:pPr>
    </w:p>
    <w:p w:rsidR="00065CDF" w:rsidRPr="008A19D3" w:rsidRDefault="00065CDF" w:rsidP="00065CDF">
      <w:pPr>
        <w:tabs>
          <w:tab w:val="left" w:pos="0"/>
        </w:tabs>
        <w:ind w:right="-5"/>
        <w:rPr>
          <w:rFonts w:ascii="Times New Roman" w:hAnsi="Times New Roman" w:cs="Times New Roman"/>
        </w:rPr>
      </w:pPr>
    </w:p>
    <w:p w:rsidR="00065CDF" w:rsidRPr="00322B97" w:rsidRDefault="00065CDF" w:rsidP="00065CDF">
      <w:pPr>
        <w:tabs>
          <w:tab w:val="left" w:pos="0"/>
        </w:tabs>
        <w:ind w:right="-5" w:firstLine="0"/>
        <w:rPr>
          <w:rFonts w:ascii="Times New Roman" w:hAnsi="Times New Roman" w:cs="Times New Roman"/>
          <w:b/>
        </w:rPr>
      </w:pPr>
      <w:r w:rsidRPr="00322B97">
        <w:rPr>
          <w:rFonts w:ascii="Times New Roman" w:hAnsi="Times New Roman" w:cs="Times New Roman"/>
          <w:b/>
        </w:rPr>
        <w:t xml:space="preserve">Глава </w:t>
      </w:r>
      <w:r w:rsidR="008A19D3" w:rsidRPr="00322B97">
        <w:rPr>
          <w:rFonts w:ascii="Times New Roman" w:hAnsi="Times New Roman" w:cs="Times New Roman"/>
          <w:b/>
        </w:rPr>
        <w:t>Черноярского</w:t>
      </w:r>
    </w:p>
    <w:p w:rsidR="00065CDF" w:rsidRPr="00322B97" w:rsidRDefault="00322B97" w:rsidP="00065CDF">
      <w:pPr>
        <w:tabs>
          <w:tab w:val="left" w:pos="0"/>
        </w:tabs>
        <w:ind w:right="-5" w:firstLine="0"/>
        <w:rPr>
          <w:rFonts w:ascii="Times New Roman" w:hAnsi="Times New Roman" w:cs="Times New Roman"/>
          <w:b/>
        </w:rPr>
      </w:pPr>
      <w:r w:rsidRPr="00322B97">
        <w:rPr>
          <w:rFonts w:ascii="Times New Roman" w:hAnsi="Times New Roman" w:cs="Times New Roman"/>
          <w:b/>
        </w:rPr>
        <w:t>сельского поселения</w:t>
      </w:r>
      <w:r>
        <w:rPr>
          <w:rFonts w:ascii="Times New Roman" w:hAnsi="Times New Roman" w:cs="Times New Roman"/>
          <w:b/>
        </w:rPr>
        <w:t xml:space="preserve">                                                               </w:t>
      </w:r>
      <w:r w:rsidR="008A19D3" w:rsidRPr="00322B97">
        <w:rPr>
          <w:rFonts w:ascii="Times New Roman" w:hAnsi="Times New Roman" w:cs="Times New Roman"/>
          <w:b/>
        </w:rPr>
        <w:t>С.М. Еремин</w:t>
      </w: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322B97" w:rsidRDefault="00322B97" w:rsidP="00065CDF">
      <w:pPr>
        <w:ind w:firstLine="0"/>
        <w:jc w:val="right"/>
        <w:rPr>
          <w:rFonts w:ascii="Times New Roman" w:hAnsi="Times New Roman" w:cs="Times New Roman"/>
        </w:rPr>
      </w:pPr>
    </w:p>
    <w:p w:rsidR="00D947CC" w:rsidRPr="008A19D3" w:rsidRDefault="00D947CC" w:rsidP="00065CDF">
      <w:pPr>
        <w:ind w:firstLine="0"/>
        <w:jc w:val="right"/>
        <w:rPr>
          <w:rFonts w:ascii="Times New Roman" w:hAnsi="Times New Roman" w:cs="Times New Roman"/>
        </w:rPr>
      </w:pPr>
      <w:r w:rsidRPr="008A19D3">
        <w:rPr>
          <w:rFonts w:ascii="Times New Roman" w:hAnsi="Times New Roman" w:cs="Times New Roman"/>
        </w:rPr>
        <w:lastRenderedPageBreak/>
        <w:t>Приложение</w:t>
      </w:r>
    </w:p>
    <w:p w:rsidR="00D947CC" w:rsidRPr="008A19D3" w:rsidRDefault="00D947CC" w:rsidP="00065CDF">
      <w:pPr>
        <w:ind w:firstLine="0"/>
        <w:jc w:val="right"/>
        <w:rPr>
          <w:rFonts w:ascii="Times New Roman" w:hAnsi="Times New Roman" w:cs="Times New Roman"/>
        </w:rPr>
      </w:pPr>
      <w:r w:rsidRPr="008A19D3">
        <w:rPr>
          <w:rFonts w:ascii="Times New Roman" w:hAnsi="Times New Roman" w:cs="Times New Roman"/>
        </w:rPr>
        <w:t>Утвержден</w:t>
      </w:r>
    </w:p>
    <w:p w:rsidR="00D947CC" w:rsidRPr="008A19D3" w:rsidRDefault="00D947CC" w:rsidP="00065CDF">
      <w:pPr>
        <w:ind w:firstLine="0"/>
        <w:jc w:val="right"/>
        <w:rPr>
          <w:rFonts w:ascii="Times New Roman" w:hAnsi="Times New Roman" w:cs="Times New Roman"/>
        </w:rPr>
      </w:pPr>
      <w:r w:rsidRPr="008A19D3">
        <w:rPr>
          <w:rFonts w:ascii="Times New Roman" w:hAnsi="Times New Roman" w:cs="Times New Roman"/>
        </w:rPr>
        <w:t>постановлением Администрации</w:t>
      </w:r>
    </w:p>
    <w:p w:rsidR="00D947CC" w:rsidRPr="008A19D3" w:rsidRDefault="008A19D3" w:rsidP="00065CDF">
      <w:pPr>
        <w:ind w:firstLine="0"/>
        <w:jc w:val="right"/>
        <w:rPr>
          <w:rFonts w:ascii="Times New Roman" w:hAnsi="Times New Roman" w:cs="Times New Roman"/>
        </w:rPr>
      </w:pPr>
      <w:r w:rsidRPr="008A19D3">
        <w:rPr>
          <w:rFonts w:ascii="Times New Roman" w:hAnsi="Times New Roman" w:cs="Times New Roman"/>
        </w:rPr>
        <w:t>Черноярского</w:t>
      </w:r>
      <w:r w:rsidR="00D947CC" w:rsidRPr="008A19D3">
        <w:rPr>
          <w:rFonts w:ascii="Times New Roman" w:hAnsi="Times New Roman" w:cs="Times New Roman"/>
        </w:rPr>
        <w:t xml:space="preserve"> сельского поселения</w:t>
      </w:r>
    </w:p>
    <w:p w:rsidR="00D947CC" w:rsidRPr="008A19D3" w:rsidRDefault="00D947CC" w:rsidP="00065CDF">
      <w:pPr>
        <w:ind w:firstLine="0"/>
        <w:jc w:val="right"/>
        <w:rPr>
          <w:rFonts w:ascii="Times New Roman" w:hAnsi="Times New Roman" w:cs="Times New Roman"/>
        </w:rPr>
      </w:pPr>
      <w:r w:rsidRPr="008A19D3">
        <w:rPr>
          <w:rFonts w:ascii="Times New Roman" w:hAnsi="Times New Roman" w:cs="Times New Roman"/>
        </w:rPr>
        <w:t xml:space="preserve">от </w:t>
      </w:r>
      <w:r w:rsidR="00FB10A6">
        <w:rPr>
          <w:rFonts w:ascii="Times New Roman" w:hAnsi="Times New Roman" w:cs="Times New Roman"/>
        </w:rPr>
        <w:t>29</w:t>
      </w:r>
      <w:r w:rsidR="00E21A02" w:rsidRPr="008A19D3">
        <w:rPr>
          <w:rFonts w:ascii="Times New Roman" w:hAnsi="Times New Roman" w:cs="Times New Roman"/>
        </w:rPr>
        <w:t>.12</w:t>
      </w:r>
      <w:r w:rsidRPr="008A19D3">
        <w:rPr>
          <w:rFonts w:ascii="Times New Roman" w:hAnsi="Times New Roman" w:cs="Times New Roman"/>
        </w:rPr>
        <w:t>.2022</w:t>
      </w:r>
      <w:r w:rsidR="00E21A02" w:rsidRPr="008A19D3">
        <w:rPr>
          <w:rFonts w:ascii="Times New Roman" w:hAnsi="Times New Roman" w:cs="Times New Roman"/>
        </w:rPr>
        <w:t xml:space="preserve"> № </w:t>
      </w:r>
      <w:r w:rsidR="00705E5D">
        <w:rPr>
          <w:rFonts w:ascii="Times New Roman" w:hAnsi="Times New Roman" w:cs="Times New Roman"/>
        </w:rPr>
        <w:t>69</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b w:val="0"/>
          <w:color w:val="auto"/>
        </w:rPr>
      </w:pPr>
      <w:r w:rsidRPr="008A19D3">
        <w:rPr>
          <w:rFonts w:ascii="Times New Roman" w:hAnsi="Times New Roman" w:cs="Times New Roman"/>
          <w:b w:val="0"/>
          <w:color w:val="auto"/>
        </w:rPr>
        <w:t>Административный регламент</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 xml:space="preserve">предоставления муниципальной услуги </w:t>
      </w:r>
      <w:r w:rsidR="00E21A02" w:rsidRPr="008A19D3">
        <w:rPr>
          <w:rFonts w:ascii="Times New Roman" w:hAnsi="Times New Roman" w:cs="Times New Roman"/>
        </w:rPr>
        <w:t>«</w:t>
      </w:r>
      <w:r w:rsidRPr="008A19D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8A19D3">
        <w:rPr>
          <w:rFonts w:ascii="Times New Roman" w:hAnsi="Times New Roman" w:cs="Times New Roman"/>
        </w:rPr>
        <w:t>»</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1. Общие положения</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-муниципальная услуга).</w:t>
      </w:r>
    </w:p>
    <w:p w:rsidR="00D947CC" w:rsidRPr="008A19D3" w:rsidRDefault="00D947CC" w:rsidP="00065CDF">
      <w:pPr>
        <w:rPr>
          <w:rFonts w:ascii="Times New Roman" w:hAnsi="Times New Roman" w:cs="Times New Roman"/>
        </w:rPr>
      </w:pPr>
      <w:r w:rsidRPr="008A19D3">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8A19D3" w:rsidRDefault="00D947CC" w:rsidP="00065CDF">
      <w:pPr>
        <w:rPr>
          <w:rFonts w:ascii="Times New Roman" w:hAnsi="Times New Roman" w:cs="Times New Roman"/>
        </w:rPr>
      </w:pPr>
      <w:r w:rsidRPr="008A19D3">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8A19D3" w:rsidRDefault="00D947CC" w:rsidP="00065CDF">
      <w:pPr>
        <w:rPr>
          <w:rFonts w:ascii="Times New Roman" w:hAnsi="Times New Roman" w:cs="Times New Roman"/>
        </w:rPr>
      </w:pPr>
      <w:r w:rsidRPr="008A19D3">
        <w:rPr>
          <w:rFonts w:ascii="Times New Roman" w:hAnsi="Times New Roman" w:cs="Times New Roman"/>
        </w:rPr>
        <w:t>1.3. Информирование о предоставлении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1.3.1. информация о порядке предоставления муниципальной услуги размещается: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8A19D3">
        <w:rPr>
          <w:rFonts w:ascii="Times New Roman" w:hAnsi="Times New Roman" w:cs="Times New Roman"/>
        </w:rPr>
        <w:t>«</w:t>
      </w:r>
      <w:r w:rsidRPr="008A19D3">
        <w:rPr>
          <w:rFonts w:ascii="Times New Roman" w:hAnsi="Times New Roman" w:cs="Times New Roman"/>
        </w:rPr>
        <w:t>Интернет</w:t>
      </w:r>
      <w:r w:rsidR="00E21A02" w:rsidRPr="008A19D3">
        <w:rPr>
          <w:rFonts w:ascii="Times New Roman" w:hAnsi="Times New Roman" w:cs="Times New Roman"/>
        </w:rPr>
        <w:t>»</w:t>
      </w:r>
      <w:r w:rsidRPr="008A19D3">
        <w:rPr>
          <w:rFonts w:ascii="Times New Roman" w:hAnsi="Times New Roman" w:cs="Times New Roman"/>
        </w:rPr>
        <w:t xml:space="preserve"> (</w:t>
      </w:r>
      <w:hyperlink r:id="rId8" w:history="1">
        <w:r w:rsidR="008A19D3" w:rsidRPr="008A19D3">
          <w:rPr>
            <w:rFonts w:ascii="Times New Roman" w:hAnsi="Times New Roman" w:cs="Times New Roman"/>
            <w:color w:val="0563C1"/>
            <w:u w:val="single"/>
            <w:lang w:eastAsia="en-US"/>
          </w:rPr>
          <w:t>https://чёрный-яр.рф</w:t>
        </w:r>
      </w:hyperlink>
      <w:r w:rsidRPr="008A19D3">
        <w:rPr>
          <w:rFonts w:ascii="Times New Roman" w:hAnsi="Times New Roman" w:cs="Times New Roman"/>
        </w:rPr>
        <w:t>).</w:t>
      </w:r>
    </w:p>
    <w:p w:rsidR="00D947CC" w:rsidRPr="008A19D3" w:rsidRDefault="00D947CC" w:rsidP="00065CDF">
      <w:pPr>
        <w:rPr>
          <w:rFonts w:ascii="Times New Roman" w:hAnsi="Times New Roman" w:cs="Times New Roman"/>
        </w:rPr>
      </w:pPr>
      <w:r w:rsidRPr="008A19D3">
        <w:rPr>
          <w:rFonts w:ascii="Times New Roman" w:hAnsi="Times New Roman" w:cs="Times New Roman"/>
        </w:rPr>
        <w:t>3) на Портале государственных и муниципальных услуг (далее - Региональный портал);</w:t>
      </w:r>
    </w:p>
    <w:p w:rsidR="00D947CC" w:rsidRPr="008A19D3" w:rsidRDefault="00D947CC" w:rsidP="00065CDF">
      <w:pPr>
        <w:rPr>
          <w:rFonts w:ascii="Times New Roman" w:hAnsi="Times New Roman" w:cs="Times New Roman"/>
        </w:rPr>
      </w:pPr>
      <w:r w:rsidRPr="008A19D3">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5) в государственной информационной системе </w:t>
      </w:r>
      <w:r w:rsidR="00E21A02" w:rsidRPr="008A19D3">
        <w:rPr>
          <w:rFonts w:ascii="Times New Roman" w:hAnsi="Times New Roman" w:cs="Times New Roman"/>
        </w:rPr>
        <w:t>«</w:t>
      </w:r>
      <w:r w:rsidRPr="008A19D3">
        <w:rPr>
          <w:rFonts w:ascii="Times New Roman" w:hAnsi="Times New Roman" w:cs="Times New Roman"/>
        </w:rPr>
        <w:t>Реестр государственных и муниципальных услуг</w:t>
      </w:r>
      <w:r w:rsidR="00E21A02" w:rsidRPr="008A19D3">
        <w:rPr>
          <w:rFonts w:ascii="Times New Roman" w:hAnsi="Times New Roman" w:cs="Times New Roman"/>
        </w:rPr>
        <w:t>»</w:t>
      </w:r>
      <w:r w:rsidRPr="008A19D3">
        <w:rPr>
          <w:rFonts w:ascii="Times New Roman" w:hAnsi="Times New Roman" w:cs="Times New Roman"/>
        </w:rPr>
        <w:t xml:space="preserve"> (далее - Региональный реестр);</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6) непосредственно при личном приеме заявителя в Администрации </w:t>
      </w:r>
      <w:r w:rsidR="008A19D3" w:rsidRPr="008A19D3">
        <w:rPr>
          <w:rFonts w:ascii="Times New Roman" w:hAnsi="Times New Roman" w:cs="Times New Roman"/>
        </w:rPr>
        <w:t>Черноярского</w:t>
      </w:r>
      <w:r w:rsidRPr="008A19D3">
        <w:rPr>
          <w:rFonts w:ascii="Times New Roman" w:hAnsi="Times New Roman" w:cs="Times New Roman"/>
        </w:rPr>
        <w:t xml:space="preserve"> сельского поселения </w:t>
      </w:r>
      <w:r w:rsidR="00E21A02" w:rsidRPr="008A19D3">
        <w:rPr>
          <w:rFonts w:ascii="Times New Roman" w:hAnsi="Times New Roman" w:cs="Times New Roman"/>
        </w:rPr>
        <w:t>Тегульдетского</w:t>
      </w:r>
      <w:r w:rsidRPr="008A19D3">
        <w:rPr>
          <w:rFonts w:ascii="Times New Roman" w:hAnsi="Times New Roman" w:cs="Times New Roman"/>
        </w:rPr>
        <w:t xml:space="preserve"> района Томской области или многофункциональном центре предоставления государственных и муниципальных услуг (далее - многофункциональный центр, МФЦ);</w:t>
      </w:r>
    </w:p>
    <w:p w:rsidR="00D947CC" w:rsidRPr="008A19D3" w:rsidRDefault="00D947CC" w:rsidP="00065CDF">
      <w:pPr>
        <w:rPr>
          <w:rFonts w:ascii="Times New Roman" w:hAnsi="Times New Roman" w:cs="Times New Roman"/>
        </w:rPr>
      </w:pPr>
      <w:r w:rsidRPr="008A19D3">
        <w:rPr>
          <w:rFonts w:ascii="Times New Roman" w:hAnsi="Times New Roman" w:cs="Times New Roman"/>
        </w:rPr>
        <w:t>7) </w:t>
      </w:r>
      <w:r w:rsidR="00E21A02" w:rsidRPr="008A19D3">
        <w:rPr>
          <w:rFonts w:ascii="Times New Roman" w:hAnsi="Times New Roman" w:cs="Times New Roman"/>
        </w:rPr>
        <w:t>по телефону Уполномоченном органе (8382463</w:t>
      </w:r>
      <w:r w:rsidR="008A19D3" w:rsidRPr="008A19D3">
        <w:rPr>
          <w:rFonts w:ascii="Times New Roman" w:hAnsi="Times New Roman" w:cs="Times New Roman"/>
        </w:rPr>
        <w:t>31142</w:t>
      </w:r>
      <w:r w:rsidR="00E21A02" w:rsidRPr="008A19D3">
        <w:rPr>
          <w:rFonts w:ascii="Times New Roman" w:hAnsi="Times New Roman" w:cs="Times New Roman"/>
        </w:rPr>
        <w:t>) или многофункциональном центре (88003500850)</w:t>
      </w:r>
      <w:r w:rsidRPr="008A19D3">
        <w:rPr>
          <w:rFonts w:ascii="Times New Roman" w:hAnsi="Times New Roman" w:cs="Times New Roman"/>
        </w:rPr>
        <w:t>;</w:t>
      </w:r>
    </w:p>
    <w:p w:rsidR="00D947CC" w:rsidRPr="008A19D3" w:rsidRDefault="00D947CC" w:rsidP="00065CDF">
      <w:pPr>
        <w:rPr>
          <w:rFonts w:ascii="Times New Roman" w:hAnsi="Times New Roman" w:cs="Times New Roman"/>
        </w:rPr>
      </w:pPr>
      <w:r w:rsidRPr="008A19D3">
        <w:rPr>
          <w:rFonts w:ascii="Times New Roman" w:hAnsi="Times New Roman" w:cs="Times New Roman"/>
        </w:rPr>
        <w:t>8) </w:t>
      </w:r>
      <w:r w:rsidR="00E21A02" w:rsidRPr="008A19D3">
        <w:rPr>
          <w:rFonts w:ascii="Times New Roman" w:hAnsi="Times New Roman" w:cs="Times New Roman"/>
        </w:rPr>
        <w:t>письменно, в том числе посредством электронной почты (</w:t>
      </w:r>
      <w:hyperlink r:id="rId9" w:history="1">
        <w:r w:rsidR="008A19D3" w:rsidRPr="008A19D3">
          <w:rPr>
            <w:rStyle w:val="ac"/>
            <w:rFonts w:ascii="Times New Roman" w:hAnsi="Times New Roman"/>
          </w:rPr>
          <w:t>blacksp@tomsk.gov.ru</w:t>
        </w:r>
      </w:hyperlink>
      <w:r w:rsidR="00E21A02" w:rsidRPr="008A19D3">
        <w:rPr>
          <w:rFonts w:ascii="Times New Roman" w:hAnsi="Times New Roman" w:cs="Times New Roman"/>
        </w:rPr>
        <w:t>), факсимильной связи (8382463</w:t>
      </w:r>
      <w:r w:rsidR="008A19D3" w:rsidRPr="008A19D3">
        <w:rPr>
          <w:rFonts w:ascii="Times New Roman" w:hAnsi="Times New Roman" w:cs="Times New Roman"/>
        </w:rPr>
        <w:t>1142</w:t>
      </w:r>
      <w:r w:rsidR="00E21A02" w:rsidRPr="008A19D3">
        <w:rPr>
          <w:rFonts w:ascii="Times New Roman" w:hAnsi="Times New Roman" w:cs="Times New Roman"/>
        </w:rPr>
        <w:t>)</w:t>
      </w:r>
      <w:r w:rsidRPr="008A19D3">
        <w:rPr>
          <w:rFonts w:ascii="Times New Roman" w:hAnsi="Times New Roman" w:cs="Times New Roman"/>
        </w:rPr>
        <w:t>.</w:t>
      </w:r>
    </w:p>
    <w:p w:rsidR="00D947CC" w:rsidRPr="008A19D3" w:rsidRDefault="00D947CC" w:rsidP="00065CDF">
      <w:pPr>
        <w:rPr>
          <w:rFonts w:ascii="Times New Roman" w:hAnsi="Times New Roman" w:cs="Times New Roman"/>
        </w:rPr>
      </w:pPr>
      <w:r w:rsidRPr="008A19D3">
        <w:rPr>
          <w:rFonts w:ascii="Times New Roman" w:hAnsi="Times New Roman" w:cs="Times New Roman"/>
        </w:rPr>
        <w:t>1.3.2. Консультирование по вопросам предоставления муниципальной услуги осуществляется: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в многофункциональных центрах при устном обращении - лично или по телефону;</w:t>
      </w:r>
    </w:p>
    <w:p w:rsidR="00D947CC" w:rsidRPr="008A19D3" w:rsidRDefault="00D947CC" w:rsidP="00065CDF">
      <w:pPr>
        <w:rPr>
          <w:rFonts w:ascii="Times New Roman" w:hAnsi="Times New Roman" w:cs="Times New Roman"/>
        </w:rPr>
      </w:pPr>
      <w:r w:rsidRPr="008A19D3">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8A19D3" w:rsidRDefault="00D947CC" w:rsidP="00065CDF">
      <w:pPr>
        <w:rPr>
          <w:rFonts w:ascii="Times New Roman" w:hAnsi="Times New Roman" w:cs="Times New Roman"/>
        </w:rPr>
      </w:pPr>
      <w:r w:rsidRPr="008A19D3">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w:t>
      </w:r>
      <w:r w:rsidRPr="008A19D3">
        <w:rPr>
          <w:rFonts w:ascii="Times New Roman" w:hAnsi="Times New Roman" w:cs="Times New Roman"/>
        </w:rPr>
        <w:lastRenderedPageBreak/>
        <w:t>помещениях указанного органа.</w:t>
      </w:r>
    </w:p>
    <w:p w:rsidR="00D947CC" w:rsidRPr="008A19D3" w:rsidRDefault="00D947CC" w:rsidP="00065CDF">
      <w:pPr>
        <w:rPr>
          <w:rFonts w:ascii="Times New Roman" w:hAnsi="Times New Roman" w:cs="Times New Roman"/>
        </w:rPr>
      </w:pPr>
      <w:r w:rsidRPr="008A19D3">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2. Стандарт предоставления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322B97">
      <w:pPr>
        <w:ind w:firstLine="709"/>
        <w:rPr>
          <w:rFonts w:ascii="Times New Roman" w:hAnsi="Times New Roman" w:cs="Times New Roman"/>
        </w:rPr>
      </w:pPr>
      <w:r w:rsidRPr="008A19D3">
        <w:rPr>
          <w:rFonts w:ascii="Times New Roman" w:hAnsi="Times New Roman" w:cs="Times New Roman"/>
        </w:rPr>
        <w:t>2.1. Наименование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8A19D3" w:rsidRDefault="00D947CC" w:rsidP="00065CDF">
      <w:pPr>
        <w:rPr>
          <w:rFonts w:ascii="Times New Roman" w:hAnsi="Times New Roman" w:cs="Times New Roman"/>
        </w:rPr>
      </w:pP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2.2. </w:t>
      </w:r>
      <w:r w:rsidR="00403124" w:rsidRPr="008A19D3">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Администрация </w:t>
      </w:r>
      <w:r w:rsidR="008A19D3" w:rsidRPr="008A19D3">
        <w:rPr>
          <w:rFonts w:ascii="Times New Roman" w:hAnsi="Times New Roman" w:cs="Times New Roman"/>
        </w:rPr>
        <w:t>Черноярского</w:t>
      </w:r>
      <w:r w:rsidRPr="008A19D3">
        <w:rPr>
          <w:rFonts w:ascii="Times New Roman" w:hAnsi="Times New Roman" w:cs="Times New Roman"/>
        </w:rPr>
        <w:t xml:space="preserve"> сельского поселения </w:t>
      </w:r>
      <w:r w:rsidR="00E21A02" w:rsidRPr="008A19D3">
        <w:rPr>
          <w:rFonts w:ascii="Times New Roman" w:hAnsi="Times New Roman" w:cs="Times New Roman"/>
        </w:rPr>
        <w:t>Тегульдетского</w:t>
      </w:r>
      <w:r w:rsidRPr="008A19D3">
        <w:rPr>
          <w:rFonts w:ascii="Times New Roman" w:hAnsi="Times New Roman" w:cs="Times New Roman"/>
        </w:rPr>
        <w:t xml:space="preserve"> района Томской области.</w:t>
      </w:r>
    </w:p>
    <w:p w:rsidR="00D947CC" w:rsidRPr="008A19D3" w:rsidRDefault="00D947CC" w:rsidP="00065CDF">
      <w:pPr>
        <w:rPr>
          <w:rFonts w:ascii="Times New Roman" w:hAnsi="Times New Roman" w:cs="Times New Roman"/>
        </w:rPr>
      </w:pPr>
    </w:p>
    <w:p w:rsidR="00D947CC" w:rsidRPr="00322B97" w:rsidRDefault="00D947CC" w:rsidP="00065CDF">
      <w:pPr>
        <w:ind w:firstLine="698"/>
        <w:jc w:val="center"/>
        <w:rPr>
          <w:rFonts w:ascii="Times New Roman" w:hAnsi="Times New Roman" w:cs="Times New Roman"/>
          <w:b/>
        </w:rPr>
      </w:pPr>
      <w:r w:rsidRPr="00322B97">
        <w:rPr>
          <w:rFonts w:ascii="Times New Roman" w:hAnsi="Times New Roman" w:cs="Times New Roman"/>
          <w:b/>
        </w:rPr>
        <w:t>2.3. Перечень нормативных правовых актов, регулирующих предоставление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8A19D3">
        <w:rPr>
          <w:rFonts w:ascii="Times New Roman" w:hAnsi="Times New Roman" w:cs="Times New Roman"/>
        </w:rPr>
        <w:t>«</w:t>
      </w:r>
      <w:r w:rsidRPr="008A19D3">
        <w:rPr>
          <w:rFonts w:ascii="Times New Roman" w:hAnsi="Times New Roman" w:cs="Times New Roman"/>
        </w:rPr>
        <w:t>Федеральный реестр государственных и муниципальных услуг (функций)</w:t>
      </w:r>
      <w:r w:rsidR="00E21A02" w:rsidRPr="008A19D3">
        <w:rPr>
          <w:rFonts w:ascii="Times New Roman" w:hAnsi="Times New Roman" w:cs="Times New Roman"/>
        </w:rPr>
        <w:t>»</w:t>
      </w:r>
      <w:r w:rsidRPr="008A19D3">
        <w:rPr>
          <w:rFonts w:ascii="Times New Roman" w:hAnsi="Times New Roman" w:cs="Times New Roman"/>
        </w:rPr>
        <w:t xml:space="preserve"> и на Едином портале.</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2.4. Описание результата предоставления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2.4.1. Результатами предоставления муниципальной услуги являются: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8A19D3">
        <w:rPr>
          <w:rFonts w:ascii="Times New Roman" w:hAnsi="Times New Roman" w:cs="Times New Roman"/>
        </w:rPr>
        <w:t xml:space="preserve"> № </w:t>
      </w:r>
      <w:r w:rsidRPr="008A19D3">
        <w:rPr>
          <w:rFonts w:ascii="Times New Roman" w:hAnsi="Times New Roman" w:cs="Times New Roman"/>
        </w:rPr>
        <w:t>2 к настоящему Административному регламенту);</w:t>
      </w:r>
    </w:p>
    <w:p w:rsidR="00D947CC" w:rsidRPr="008A19D3" w:rsidRDefault="00D947CC" w:rsidP="00065CDF">
      <w:pPr>
        <w:rPr>
          <w:rFonts w:ascii="Times New Roman" w:hAnsi="Times New Roman" w:cs="Times New Roman"/>
        </w:rPr>
      </w:pPr>
      <w:r w:rsidRPr="008A19D3">
        <w:rPr>
          <w:rFonts w:ascii="Times New Roman" w:hAnsi="Times New Roman" w:cs="Times New Roman"/>
        </w:rPr>
        <w:t>2) решение об отказе в предоставлении муниципальной услуги (по форме, согласно приложению</w:t>
      </w:r>
      <w:r w:rsidR="00E21A02" w:rsidRPr="008A19D3">
        <w:rPr>
          <w:rFonts w:ascii="Times New Roman" w:hAnsi="Times New Roman" w:cs="Times New Roman"/>
        </w:rPr>
        <w:t xml:space="preserve"> № </w:t>
      </w:r>
      <w:r w:rsidRPr="008A19D3">
        <w:rPr>
          <w:rFonts w:ascii="Times New Roman" w:hAnsi="Times New Roman" w:cs="Times New Roman"/>
        </w:rPr>
        <w:t>3 к настоящему Административному регламенту).</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w:t>
      </w:r>
      <w:r w:rsidRPr="008A19D3">
        <w:rPr>
          <w:rFonts w:ascii="Times New Roman" w:hAnsi="Times New Roman" w:cs="Times New Roman"/>
        </w:rPr>
        <w:lastRenderedPageBreak/>
        <w:t>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8A19D3" w:rsidRDefault="00D947CC" w:rsidP="00065CDF">
      <w:pPr>
        <w:rPr>
          <w:rFonts w:ascii="Times New Roman" w:hAnsi="Times New Roman" w:cs="Times New Roman"/>
        </w:rPr>
      </w:pPr>
      <w:r w:rsidRPr="008A19D3">
        <w:rPr>
          <w:rFonts w:ascii="Times New Roman" w:hAnsi="Times New Roman" w:cs="Times New Roman"/>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8A19D3" w:rsidRDefault="00D947CC" w:rsidP="00065CDF">
      <w:pPr>
        <w:rPr>
          <w:rFonts w:ascii="Times New Roman" w:hAnsi="Times New Roman" w:cs="Times New Roman"/>
        </w:rPr>
      </w:pPr>
      <w:r w:rsidRPr="008A19D3">
        <w:rPr>
          <w:rFonts w:ascii="Times New Roman" w:hAnsi="Times New Roman" w:cs="Times New Roman"/>
        </w:rPr>
        <w:t>2.5.3. Приостановление срока предоставления муниципальной услуги не предусмотрено.</w:t>
      </w:r>
    </w:p>
    <w:p w:rsidR="00D947CC" w:rsidRPr="008A19D3" w:rsidRDefault="00D947CC" w:rsidP="00065CDF">
      <w:pPr>
        <w:rPr>
          <w:rFonts w:ascii="Times New Roman" w:hAnsi="Times New Roman" w:cs="Times New Roman"/>
        </w:rPr>
      </w:pPr>
      <w:r w:rsidRPr="008A19D3">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2.6.1. Для получения муниципальной услуги заявитель представляет следующие документы:</w:t>
      </w:r>
    </w:p>
    <w:p w:rsidR="00D947CC" w:rsidRPr="008A19D3" w:rsidRDefault="00D947CC" w:rsidP="00065CDF">
      <w:pPr>
        <w:rPr>
          <w:rFonts w:ascii="Times New Roman" w:hAnsi="Times New Roman" w:cs="Times New Roman"/>
        </w:rPr>
      </w:pPr>
      <w:r w:rsidRPr="008A19D3">
        <w:rPr>
          <w:rFonts w:ascii="Times New Roman" w:hAnsi="Times New Roman" w:cs="Times New Roman"/>
        </w:rPr>
        <w:t>1) документ, удостоверяющий личность;</w:t>
      </w:r>
    </w:p>
    <w:p w:rsidR="00D947CC" w:rsidRPr="008A19D3" w:rsidRDefault="00D947CC" w:rsidP="00065CDF">
      <w:pPr>
        <w:rPr>
          <w:rFonts w:ascii="Times New Roman" w:hAnsi="Times New Roman" w:cs="Times New Roman"/>
        </w:rPr>
      </w:pPr>
      <w:r w:rsidRPr="008A19D3">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8A19D3" w:rsidRDefault="00D947CC" w:rsidP="00065CDF">
      <w:pPr>
        <w:rPr>
          <w:rFonts w:ascii="Times New Roman" w:hAnsi="Times New Roman" w:cs="Times New Roman"/>
        </w:rPr>
      </w:pPr>
      <w:r w:rsidRPr="008A19D3">
        <w:rPr>
          <w:rFonts w:ascii="Times New Roman" w:hAnsi="Times New Roman" w:cs="Times New Roman"/>
        </w:rPr>
        <w:t>3) заявление:</w:t>
      </w:r>
    </w:p>
    <w:p w:rsidR="00D947CC" w:rsidRPr="008A19D3" w:rsidRDefault="00D947CC" w:rsidP="00065CDF">
      <w:pPr>
        <w:rPr>
          <w:rFonts w:ascii="Times New Roman" w:hAnsi="Times New Roman" w:cs="Times New Roman"/>
        </w:rPr>
      </w:pPr>
      <w:r w:rsidRPr="008A19D3">
        <w:rPr>
          <w:rFonts w:ascii="Times New Roman" w:hAnsi="Times New Roman" w:cs="Times New Roman"/>
        </w:rPr>
        <w:t>- в форме документа на бумажном носителе по форме, согласно приложению</w:t>
      </w:r>
      <w:r w:rsidR="00E21A02" w:rsidRPr="008A19D3">
        <w:rPr>
          <w:rFonts w:ascii="Times New Roman" w:hAnsi="Times New Roman" w:cs="Times New Roman"/>
        </w:rPr>
        <w:t xml:space="preserve"> № </w:t>
      </w:r>
      <w:r w:rsidRPr="008A19D3">
        <w:rPr>
          <w:rFonts w:ascii="Times New Roman" w:hAnsi="Times New Roman" w:cs="Times New Roman"/>
        </w:rPr>
        <w:t>1 к настоящему Административному регламенту;</w:t>
      </w:r>
    </w:p>
    <w:p w:rsidR="00D947CC" w:rsidRPr="008A19D3" w:rsidRDefault="00D947CC" w:rsidP="00065CDF">
      <w:pPr>
        <w:rPr>
          <w:rFonts w:ascii="Times New Roman" w:hAnsi="Times New Roman" w:cs="Times New Roman"/>
        </w:rPr>
      </w:pPr>
      <w:r w:rsidRPr="008A19D3">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0" w:history="1">
        <w:r w:rsidRPr="008A19D3">
          <w:rPr>
            <w:rStyle w:val="a4"/>
            <w:rFonts w:ascii="Times New Roman" w:hAnsi="Times New Roman"/>
            <w:color w:val="auto"/>
          </w:rPr>
          <w:t>Федерального закона</w:t>
        </w:r>
      </w:hyperlink>
      <w:r w:rsidR="00E21A02" w:rsidRPr="008A19D3">
        <w:rPr>
          <w:rFonts w:ascii="Times New Roman" w:hAnsi="Times New Roman" w:cs="Times New Roman"/>
        </w:rPr>
        <w:t xml:space="preserve"> от </w:t>
      </w:r>
      <w:r w:rsidRPr="008A19D3">
        <w:rPr>
          <w:rFonts w:ascii="Times New Roman" w:hAnsi="Times New Roman" w:cs="Times New Roman"/>
        </w:rPr>
        <w:t>6</w:t>
      </w:r>
      <w:r w:rsidR="00E21A02" w:rsidRPr="008A19D3">
        <w:rPr>
          <w:rFonts w:ascii="Times New Roman" w:hAnsi="Times New Roman" w:cs="Times New Roman"/>
        </w:rPr>
        <w:t xml:space="preserve"> апреля </w:t>
      </w:r>
      <w:r w:rsidRPr="008A19D3">
        <w:rPr>
          <w:rFonts w:ascii="Times New Roman" w:hAnsi="Times New Roman" w:cs="Times New Roman"/>
        </w:rPr>
        <w:t>2011</w:t>
      </w:r>
      <w:r w:rsidR="00E21A02" w:rsidRPr="008A19D3">
        <w:rPr>
          <w:rFonts w:ascii="Times New Roman" w:hAnsi="Times New Roman" w:cs="Times New Roman"/>
        </w:rPr>
        <w:t xml:space="preserve"> года № </w:t>
      </w:r>
      <w:r w:rsidRPr="008A19D3">
        <w:rPr>
          <w:rFonts w:ascii="Times New Roman" w:hAnsi="Times New Roman" w:cs="Times New Roman"/>
        </w:rPr>
        <w:t xml:space="preserve">63-ФЗ </w:t>
      </w:r>
      <w:r w:rsidR="00E21A02" w:rsidRPr="008A19D3">
        <w:rPr>
          <w:rFonts w:ascii="Times New Roman" w:hAnsi="Times New Roman" w:cs="Times New Roman"/>
        </w:rPr>
        <w:t>«</w:t>
      </w:r>
      <w:r w:rsidRPr="008A19D3">
        <w:rPr>
          <w:rFonts w:ascii="Times New Roman" w:hAnsi="Times New Roman" w:cs="Times New Roman"/>
        </w:rPr>
        <w:t>Об электронной подписи</w:t>
      </w:r>
      <w:r w:rsidR="00E21A02" w:rsidRPr="008A19D3">
        <w:rPr>
          <w:rFonts w:ascii="Times New Roman" w:hAnsi="Times New Roman" w:cs="Times New Roman"/>
        </w:rPr>
        <w:t>»</w:t>
      </w:r>
      <w:r w:rsidRPr="008A19D3">
        <w:rPr>
          <w:rFonts w:ascii="Times New Roman" w:hAnsi="Times New Roman" w:cs="Times New Roman"/>
        </w:rPr>
        <w:t xml:space="preserve"> (далее - Федеральный закон</w:t>
      </w:r>
      <w:r w:rsidR="00E21A02" w:rsidRPr="008A19D3">
        <w:rPr>
          <w:rFonts w:ascii="Times New Roman" w:hAnsi="Times New Roman" w:cs="Times New Roman"/>
        </w:rPr>
        <w:t xml:space="preserve"> № </w:t>
      </w:r>
      <w:r w:rsidRPr="008A19D3">
        <w:rPr>
          <w:rFonts w:ascii="Times New Roman" w:hAnsi="Times New Roman" w:cs="Times New Roman"/>
        </w:rPr>
        <w:t>63-ФЗ).</w:t>
      </w:r>
    </w:p>
    <w:p w:rsidR="00D947CC" w:rsidRPr="008A19D3" w:rsidRDefault="00D947CC" w:rsidP="00065CDF">
      <w:pPr>
        <w:rPr>
          <w:rFonts w:ascii="Times New Roman" w:hAnsi="Times New Roman" w:cs="Times New Roman"/>
        </w:rPr>
      </w:pPr>
      <w:r w:rsidRPr="008A19D3">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8A19D3" w:rsidRDefault="00D947CC" w:rsidP="00065CDF">
      <w:pPr>
        <w:rPr>
          <w:rFonts w:ascii="Times New Roman" w:hAnsi="Times New Roman" w:cs="Times New Roman"/>
        </w:rPr>
      </w:pPr>
      <w:r w:rsidRPr="008A19D3">
        <w:rPr>
          <w:rFonts w:ascii="Times New Roman" w:hAnsi="Times New Roman" w:cs="Times New Roman"/>
        </w:rPr>
        <w:t>2.6.2. К заявлению прилагаются: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w:t>
      </w:r>
      <w:r w:rsidRPr="008A19D3">
        <w:rPr>
          <w:rFonts w:ascii="Times New Roman" w:hAnsi="Times New Roman" w:cs="Times New Roman"/>
        </w:rPr>
        <w:lastRenderedPageBreak/>
        <w:t>представителя всех правообладателей земельного участка и/или объекта капитального строительства при направлении заявления.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8A19D3" w:rsidRDefault="00D947CC" w:rsidP="00065CDF">
      <w:pPr>
        <w:rPr>
          <w:rFonts w:ascii="Times New Roman" w:hAnsi="Times New Roman" w:cs="Times New Roman"/>
        </w:rPr>
      </w:pPr>
      <w:r w:rsidRPr="008A19D3">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1) через МФЦ;</w:t>
      </w:r>
    </w:p>
    <w:p w:rsidR="00D947CC" w:rsidRPr="008A19D3" w:rsidRDefault="00D947CC" w:rsidP="00065CDF">
      <w:pPr>
        <w:rPr>
          <w:rFonts w:ascii="Times New Roman" w:hAnsi="Times New Roman" w:cs="Times New Roman"/>
        </w:rPr>
      </w:pPr>
      <w:r w:rsidRPr="008A19D3">
        <w:rPr>
          <w:rFonts w:ascii="Times New Roman" w:hAnsi="Times New Roman" w:cs="Times New Roman"/>
        </w:rPr>
        <w:t>2) через Региональный портал или Единый портал.</w:t>
      </w:r>
    </w:p>
    <w:p w:rsidR="00D947CC" w:rsidRPr="008A19D3" w:rsidRDefault="00D947CC" w:rsidP="00065CDF">
      <w:pPr>
        <w:rPr>
          <w:rFonts w:ascii="Times New Roman" w:hAnsi="Times New Roman" w:cs="Times New Roman"/>
        </w:rPr>
      </w:pPr>
      <w:r w:rsidRPr="008A19D3">
        <w:rPr>
          <w:rFonts w:ascii="Times New Roman" w:hAnsi="Times New Roman" w:cs="Times New Roman"/>
        </w:rPr>
        <w:t>2.6.4. Запрещается требовать от заявителя:</w:t>
      </w:r>
    </w:p>
    <w:p w:rsidR="00D947CC" w:rsidRPr="008A19D3" w:rsidRDefault="00D947CC" w:rsidP="00065CDF">
      <w:pPr>
        <w:rPr>
          <w:rFonts w:ascii="Times New Roman" w:hAnsi="Times New Roman" w:cs="Times New Roman"/>
        </w:rPr>
      </w:pPr>
      <w:r w:rsidRPr="008A19D3">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8A19D3">
          <w:rPr>
            <w:rStyle w:val="a4"/>
            <w:rFonts w:ascii="Times New Roman" w:hAnsi="Times New Roman"/>
            <w:color w:val="auto"/>
          </w:rPr>
          <w:t>части 6 статьи 7</w:t>
        </w:r>
      </w:hyperlink>
      <w:r w:rsidRPr="008A19D3">
        <w:rPr>
          <w:rFonts w:ascii="Times New Roman" w:hAnsi="Times New Roman" w:cs="Times New Roman"/>
        </w:rPr>
        <w:t xml:space="preserve"> Федерального закона от 27 июля 2010 г.</w:t>
      </w:r>
      <w:r w:rsidR="00E21A02" w:rsidRPr="008A19D3">
        <w:rPr>
          <w:rFonts w:ascii="Times New Roman" w:hAnsi="Times New Roman" w:cs="Times New Roman"/>
        </w:rPr>
        <w:t xml:space="preserve"> № </w:t>
      </w:r>
      <w:r w:rsidRPr="008A19D3">
        <w:rPr>
          <w:rFonts w:ascii="Times New Roman" w:hAnsi="Times New Roman" w:cs="Times New Roman"/>
        </w:rPr>
        <w:t xml:space="preserve">210-ФЗ </w:t>
      </w:r>
      <w:r w:rsidR="00E21A02" w:rsidRPr="008A19D3">
        <w:rPr>
          <w:rFonts w:ascii="Times New Roman" w:hAnsi="Times New Roman" w:cs="Times New Roman"/>
        </w:rPr>
        <w:t>«</w:t>
      </w:r>
      <w:r w:rsidRPr="008A19D3">
        <w:rPr>
          <w:rFonts w:ascii="Times New Roman" w:hAnsi="Times New Roman" w:cs="Times New Roman"/>
        </w:rPr>
        <w:t>Об организации предоставления государственных и муниципальных услуг</w:t>
      </w:r>
      <w:r w:rsidR="00E21A02" w:rsidRPr="008A19D3">
        <w:rPr>
          <w:rFonts w:ascii="Times New Roman" w:hAnsi="Times New Roman" w:cs="Times New Roman"/>
        </w:rPr>
        <w:t>»</w:t>
      </w:r>
      <w:r w:rsidRPr="008A19D3">
        <w:rPr>
          <w:rFonts w:ascii="Times New Roman" w:hAnsi="Times New Roman" w:cs="Times New Roman"/>
        </w:rPr>
        <w:t xml:space="preserve"> (далее - Федеральный закон</w:t>
      </w:r>
      <w:r w:rsidR="00E21A02" w:rsidRPr="008A19D3">
        <w:rPr>
          <w:rFonts w:ascii="Times New Roman" w:hAnsi="Times New Roman" w:cs="Times New Roman"/>
        </w:rPr>
        <w:t xml:space="preserve"> № </w:t>
      </w:r>
      <w:r w:rsidRPr="008A19D3">
        <w:rPr>
          <w:rFonts w:ascii="Times New Roman" w:hAnsi="Times New Roman" w:cs="Times New Roman"/>
        </w:rPr>
        <w:t>210-ФЗ);</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A19D3">
          <w:rPr>
            <w:rStyle w:val="a4"/>
            <w:rFonts w:ascii="Times New Roman" w:hAnsi="Times New Roman"/>
            <w:color w:val="auto"/>
          </w:rPr>
          <w:t>части 1 статьи 9</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w:t>
      </w:r>
    </w:p>
    <w:p w:rsidR="00D947CC" w:rsidRPr="008A19D3" w:rsidRDefault="00D947CC" w:rsidP="00065CDF">
      <w:pPr>
        <w:rPr>
          <w:rFonts w:ascii="Times New Roman" w:hAnsi="Times New Roman" w:cs="Times New Roman"/>
        </w:rPr>
      </w:pPr>
      <w:r w:rsidRPr="008A19D3">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8A19D3" w:rsidRDefault="00D947CC" w:rsidP="00065CDF">
      <w:pPr>
        <w:rPr>
          <w:rFonts w:ascii="Times New Roman" w:hAnsi="Times New Roman" w:cs="Times New Roman"/>
        </w:rPr>
      </w:pPr>
      <w:r w:rsidRPr="008A19D3">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8A19D3" w:rsidRDefault="00D947CC" w:rsidP="00065CDF">
      <w:pPr>
        <w:rPr>
          <w:rFonts w:ascii="Times New Roman" w:hAnsi="Times New Roman" w:cs="Times New Roman"/>
        </w:rPr>
      </w:pPr>
      <w:r w:rsidRPr="008A19D3">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8A19D3">
        <w:rPr>
          <w:rFonts w:ascii="Times New Roman" w:hAnsi="Times New Roman" w:cs="Times New Roman"/>
        </w:rPr>
        <w:lastRenderedPageBreak/>
        <w:t xml:space="preserve">для предоставления муниципальной услуги, либо руководителя организации, предусмотренной </w:t>
      </w:r>
      <w:hyperlink r:id="rId14"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уведомляется заявитель, а также приносятся извинения за доставленные неудобства.</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2.7.1. Получаются в рамках межведомственного взаимодействия:</w:t>
      </w:r>
    </w:p>
    <w:p w:rsidR="00D947CC" w:rsidRPr="008A19D3" w:rsidRDefault="00D947CC" w:rsidP="00065CDF">
      <w:pPr>
        <w:rPr>
          <w:rFonts w:ascii="Times New Roman" w:hAnsi="Times New Roman" w:cs="Times New Roman"/>
        </w:rPr>
      </w:pPr>
      <w:r w:rsidRPr="008A19D3">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8A19D3" w:rsidRDefault="00D947CC" w:rsidP="00065CDF">
      <w:pPr>
        <w:rPr>
          <w:rFonts w:ascii="Times New Roman" w:hAnsi="Times New Roman" w:cs="Times New Roman"/>
        </w:rPr>
      </w:pPr>
      <w:r w:rsidRPr="008A19D3">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8A19D3" w:rsidRDefault="00D947CC" w:rsidP="00065CDF">
      <w:pPr>
        <w:rPr>
          <w:rFonts w:ascii="Times New Roman" w:hAnsi="Times New Roman" w:cs="Times New Roman"/>
        </w:rPr>
      </w:pPr>
      <w:r w:rsidRPr="008A19D3">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8A19D3" w:rsidRDefault="00D947CC" w:rsidP="00065CDF">
      <w:pPr>
        <w:rPr>
          <w:rFonts w:ascii="Times New Roman" w:hAnsi="Times New Roman" w:cs="Times New Roman"/>
        </w:rPr>
      </w:pPr>
      <w:r w:rsidRPr="008A19D3">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8A19D3" w:rsidRDefault="00D947CC" w:rsidP="00065CDF">
      <w:pPr>
        <w:rPr>
          <w:rFonts w:ascii="Times New Roman" w:hAnsi="Times New Roman" w:cs="Times New Roman"/>
        </w:rPr>
      </w:pPr>
      <w:r w:rsidRPr="008A19D3">
        <w:rPr>
          <w:rFonts w:ascii="Times New Roman" w:hAnsi="Times New Roman" w:cs="Times New Roman"/>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2.8. Исчерпывающий перечень оснований для отказа в приеме</w:t>
      </w: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документов, необходимых для предоставления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8A19D3" w:rsidRDefault="00D947CC" w:rsidP="00065CDF">
      <w:pPr>
        <w:rPr>
          <w:rFonts w:ascii="Times New Roman" w:hAnsi="Times New Roman" w:cs="Times New Roman"/>
        </w:rPr>
      </w:pPr>
      <w:r w:rsidRPr="008A19D3">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8A19D3" w:rsidRDefault="00D947CC" w:rsidP="00065CDF">
      <w:pPr>
        <w:rPr>
          <w:rFonts w:ascii="Times New Roman" w:hAnsi="Times New Roman" w:cs="Times New Roman"/>
        </w:rPr>
      </w:pPr>
      <w:r w:rsidRPr="008A19D3">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8A19D3" w:rsidRDefault="00D947CC" w:rsidP="00065CDF">
      <w:pPr>
        <w:rPr>
          <w:rFonts w:ascii="Times New Roman" w:hAnsi="Times New Roman" w:cs="Times New Roman"/>
        </w:rPr>
      </w:pPr>
      <w:r w:rsidRPr="008A19D3">
        <w:rPr>
          <w:rFonts w:ascii="Times New Roman" w:hAnsi="Times New Roman" w:cs="Times New Roman"/>
        </w:rPr>
        <w:t>4) подача заявления (запроса) от имени заявителя не уполномоченным на то лицом;</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sidRPr="008A19D3">
        <w:rPr>
          <w:rFonts w:ascii="Times New Roman" w:hAnsi="Times New Roman" w:cs="Times New Roman"/>
        </w:rPr>
        <w:lastRenderedPageBreak/>
        <w:t>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7) несоблюдение установленных </w:t>
      </w:r>
      <w:hyperlink r:id="rId15" w:history="1">
        <w:r w:rsidRPr="008A19D3">
          <w:rPr>
            <w:rStyle w:val="a4"/>
            <w:rFonts w:ascii="Times New Roman" w:hAnsi="Times New Roman"/>
            <w:color w:val="auto"/>
          </w:rPr>
          <w:t>статьей 11</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8A19D3">
        <w:rPr>
          <w:rFonts w:ascii="Times New Roman" w:hAnsi="Times New Roman" w:cs="Times New Roman"/>
        </w:rPr>
        <w:t>»</w:t>
      </w:r>
      <w:r w:rsidRPr="008A19D3">
        <w:rPr>
          <w:rFonts w:ascii="Times New Roman" w:hAnsi="Times New Roman" w:cs="Times New Roman"/>
        </w:rPr>
        <w:t>.</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2.9. Исчерпывающий перечень оснований для приостановления или отказа в предоставлении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2.9.1. Основания для приостановления предоставления муниципальной услуги отсутствуют.</w:t>
      </w:r>
    </w:p>
    <w:p w:rsidR="00D947CC" w:rsidRPr="008A19D3" w:rsidRDefault="00D947CC" w:rsidP="00065CDF">
      <w:pPr>
        <w:rPr>
          <w:rFonts w:ascii="Times New Roman" w:hAnsi="Times New Roman" w:cs="Times New Roman"/>
        </w:rPr>
      </w:pPr>
      <w:r w:rsidRPr="008A19D3">
        <w:rPr>
          <w:rFonts w:ascii="Times New Roman" w:hAnsi="Times New Roman" w:cs="Times New Roman"/>
        </w:rPr>
        <w:t>2.9.2. Основания для отказа в предоставлении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8A19D3" w:rsidRDefault="00D947CC" w:rsidP="00065CDF">
      <w:pPr>
        <w:rPr>
          <w:rFonts w:ascii="Times New Roman" w:hAnsi="Times New Roman" w:cs="Times New Roman"/>
        </w:rPr>
      </w:pPr>
      <w:r w:rsidRPr="008A19D3">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8A19D3" w:rsidRDefault="00D947CC" w:rsidP="00065CDF">
      <w:pPr>
        <w:rPr>
          <w:rFonts w:ascii="Times New Roman" w:hAnsi="Times New Roman" w:cs="Times New Roman"/>
        </w:rPr>
      </w:pPr>
      <w:r w:rsidRPr="008A19D3">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8A19D3" w:rsidRDefault="00D947CC" w:rsidP="00065CDF">
      <w:pPr>
        <w:rPr>
          <w:rFonts w:ascii="Times New Roman" w:hAnsi="Times New Roman" w:cs="Times New Roman"/>
        </w:rPr>
      </w:pPr>
      <w:r w:rsidRPr="008A19D3">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8A19D3" w:rsidRDefault="00D947CC" w:rsidP="00065CDF">
      <w:pPr>
        <w:rPr>
          <w:rFonts w:ascii="Times New Roman" w:hAnsi="Times New Roman" w:cs="Times New Roman"/>
        </w:rPr>
      </w:pPr>
      <w:r w:rsidRPr="008A19D3">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8A19D3" w:rsidRDefault="00D947CC" w:rsidP="00065CDF">
      <w:pPr>
        <w:rPr>
          <w:rFonts w:ascii="Times New Roman" w:hAnsi="Times New Roman" w:cs="Times New Roman"/>
        </w:rPr>
      </w:pPr>
      <w:r w:rsidRPr="008A19D3">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8A19D3" w:rsidRDefault="00D947CC" w:rsidP="00065CDF">
      <w:pPr>
        <w:rPr>
          <w:rFonts w:ascii="Times New Roman" w:hAnsi="Times New Roman" w:cs="Times New Roman"/>
        </w:rPr>
      </w:pPr>
      <w:r w:rsidRPr="008A19D3">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8A19D3" w:rsidRDefault="00D947CC" w:rsidP="00065CDF">
      <w:pPr>
        <w:rPr>
          <w:rFonts w:ascii="Times New Roman" w:hAnsi="Times New Roman" w:cs="Times New Roman"/>
        </w:rPr>
      </w:pPr>
      <w:r w:rsidRPr="008A19D3">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8A19D3" w:rsidRDefault="00D947CC" w:rsidP="00065CDF">
      <w:pPr>
        <w:rPr>
          <w:rFonts w:ascii="Times New Roman" w:hAnsi="Times New Roman" w:cs="Times New Roman"/>
        </w:rPr>
      </w:pPr>
      <w:r w:rsidRPr="008A19D3">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2.10. Порядок, размер и основания взимания государственной</w:t>
      </w: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пошлины или иной платы, взимаемой за предоставление</w:t>
      </w: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Муниципальная услуга предоставляется заявителям бесплатно.</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8A19D3" w:rsidRDefault="00D947CC" w:rsidP="00065CDF">
      <w:pPr>
        <w:rPr>
          <w:rFonts w:ascii="Times New Roman" w:hAnsi="Times New Roman" w:cs="Times New Roman"/>
        </w:rPr>
      </w:pPr>
      <w:r w:rsidRPr="008A19D3">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322B97" w:rsidRDefault="00D947CC" w:rsidP="00065CDF">
      <w:pPr>
        <w:rPr>
          <w:rFonts w:ascii="Times New Roman" w:hAnsi="Times New Roman" w:cs="Times New Roman"/>
          <w:b/>
        </w:rPr>
      </w:pPr>
    </w:p>
    <w:p w:rsidR="00D947CC" w:rsidRPr="008A19D3" w:rsidRDefault="00D947CC" w:rsidP="00065CDF">
      <w:pPr>
        <w:ind w:firstLine="419"/>
        <w:rPr>
          <w:rFonts w:ascii="Times New Roman" w:hAnsi="Times New Roman" w:cs="Times New Roman"/>
        </w:rPr>
      </w:pPr>
      <w:r w:rsidRPr="008A19D3">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8A19D3" w:rsidRDefault="00D947CC" w:rsidP="00065CDF">
      <w:pPr>
        <w:ind w:firstLine="419"/>
        <w:rPr>
          <w:rFonts w:ascii="Times New Roman" w:hAnsi="Times New Roman" w:cs="Times New Roman"/>
        </w:rPr>
      </w:pPr>
      <w:r w:rsidRPr="008A19D3">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8A19D3" w:rsidRDefault="00D947CC" w:rsidP="00065CDF">
      <w:pPr>
        <w:ind w:firstLine="419"/>
        <w:rPr>
          <w:rFonts w:ascii="Times New Roman" w:hAnsi="Times New Roman" w:cs="Times New Roman"/>
        </w:rPr>
      </w:pPr>
      <w:r w:rsidRPr="008A19D3">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8A19D3" w:rsidRDefault="00D947CC" w:rsidP="00065CDF">
      <w:pPr>
        <w:rPr>
          <w:rFonts w:ascii="Times New Roman" w:hAnsi="Times New Roman" w:cs="Times New Roman"/>
        </w:rPr>
      </w:pPr>
    </w:p>
    <w:p w:rsidR="00D947CC" w:rsidRPr="00322B97" w:rsidRDefault="00D947CC" w:rsidP="00065CDF">
      <w:pPr>
        <w:ind w:firstLine="419"/>
        <w:jc w:val="center"/>
        <w:rPr>
          <w:rFonts w:ascii="Times New Roman" w:hAnsi="Times New Roman" w:cs="Times New Roman"/>
          <w:b/>
        </w:rPr>
      </w:pPr>
      <w:r w:rsidRPr="00322B97">
        <w:rPr>
          <w:rFonts w:ascii="Times New Roman" w:hAnsi="Times New Roman" w:cs="Times New Roman"/>
          <w:b/>
        </w:rPr>
        <w:t>2.13. Требования к помещениям, в которых предоставляются</w:t>
      </w:r>
    </w:p>
    <w:p w:rsidR="00D947CC" w:rsidRPr="00322B97" w:rsidRDefault="00D947CC" w:rsidP="00065CDF">
      <w:pPr>
        <w:ind w:firstLine="419"/>
        <w:jc w:val="center"/>
        <w:rPr>
          <w:rFonts w:ascii="Times New Roman" w:hAnsi="Times New Roman" w:cs="Times New Roman"/>
          <w:b/>
        </w:rPr>
      </w:pPr>
      <w:r w:rsidRPr="00322B97">
        <w:rPr>
          <w:rFonts w:ascii="Times New Roman" w:hAnsi="Times New Roman" w:cs="Times New Roman"/>
          <w:b/>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322B97" w:rsidRDefault="00D947CC" w:rsidP="00065CDF">
      <w:pPr>
        <w:ind w:firstLine="419"/>
        <w:jc w:val="center"/>
        <w:rPr>
          <w:rFonts w:ascii="Times New Roman" w:hAnsi="Times New Roman" w:cs="Times New Roman"/>
          <w:b/>
        </w:rPr>
      </w:pPr>
      <w:r w:rsidRPr="00322B97">
        <w:rPr>
          <w:rFonts w:ascii="Times New Roman" w:hAnsi="Times New Roman" w:cs="Times New Roman"/>
          <w:b/>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947CC" w:rsidRPr="008A19D3" w:rsidRDefault="00D947CC" w:rsidP="00065CDF">
      <w:pPr>
        <w:rPr>
          <w:rFonts w:ascii="Times New Roman" w:hAnsi="Times New Roman" w:cs="Times New Roman"/>
        </w:rPr>
      </w:pPr>
      <w:r w:rsidRPr="008A19D3">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D947CC" w:rsidRPr="008A19D3" w:rsidRDefault="00D947CC" w:rsidP="00065CDF">
      <w:pPr>
        <w:rPr>
          <w:rFonts w:ascii="Times New Roman" w:hAnsi="Times New Roman" w:cs="Times New Roman"/>
        </w:rPr>
      </w:pPr>
      <w:r w:rsidRPr="008A19D3">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w:t>
      </w:r>
      <w:r w:rsidRPr="008A19D3">
        <w:rPr>
          <w:rFonts w:ascii="Times New Roman" w:hAnsi="Times New Roman" w:cs="Times New Roman"/>
        </w:rPr>
        <w:lastRenderedPageBreak/>
        <w:t>обеспечивается: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сопровождение инвалидов, имеющих стойкие расстройства функции зрения и самостоятельного передвижения, и оказание им помощи;</w:t>
      </w:r>
    </w:p>
    <w:p w:rsidR="00D947CC" w:rsidRPr="008A19D3" w:rsidRDefault="00D947CC" w:rsidP="00065CDF">
      <w:pPr>
        <w:rPr>
          <w:rFonts w:ascii="Times New Roman" w:hAnsi="Times New Roman" w:cs="Times New Roman"/>
        </w:rPr>
      </w:pPr>
      <w:r w:rsidRPr="008A19D3">
        <w:rPr>
          <w:rFonts w:ascii="Times New Roman" w:hAnsi="Times New Roman" w:cs="Times New Roman"/>
        </w:rPr>
        <w:t>2) возможность посадки в транспортное средство и высадки из него, в том числе с использованием кресла-коляски;</w:t>
      </w:r>
    </w:p>
    <w:p w:rsidR="00D947CC" w:rsidRPr="008A19D3" w:rsidRDefault="00D947CC" w:rsidP="00065CDF">
      <w:pPr>
        <w:rPr>
          <w:rFonts w:ascii="Times New Roman" w:hAnsi="Times New Roman" w:cs="Times New Roman"/>
        </w:rPr>
      </w:pPr>
      <w:r w:rsidRPr="008A19D3">
        <w:rPr>
          <w:rFonts w:ascii="Times New Roman" w:hAnsi="Times New Roman" w:cs="Times New Roman"/>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7CC" w:rsidRPr="008A19D3" w:rsidRDefault="00D947CC" w:rsidP="00065CDF">
      <w:pPr>
        <w:rPr>
          <w:rFonts w:ascii="Times New Roman" w:hAnsi="Times New Roman" w:cs="Times New Roman"/>
        </w:rPr>
      </w:pPr>
      <w:r w:rsidRPr="008A19D3">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CC" w:rsidRPr="008A19D3" w:rsidRDefault="00D947CC" w:rsidP="00065CDF">
      <w:pPr>
        <w:rPr>
          <w:rFonts w:ascii="Times New Roman" w:hAnsi="Times New Roman" w:cs="Times New Roman"/>
        </w:rPr>
      </w:pPr>
      <w:r w:rsidRPr="008A19D3">
        <w:rPr>
          <w:rFonts w:ascii="Times New Roman" w:hAnsi="Times New Roman" w:cs="Times New Roman"/>
        </w:rPr>
        <w:t>5) допуск сурдопереводчика и тифлосурдопереводчика;</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6" w:history="1">
        <w:r w:rsidRPr="008A19D3">
          <w:rPr>
            <w:rStyle w:val="a4"/>
            <w:rFonts w:ascii="Times New Roman" w:hAnsi="Times New Roman"/>
            <w:color w:val="auto"/>
          </w:rPr>
          <w:t>приказом</w:t>
        </w:r>
      </w:hyperlink>
      <w:r w:rsidRPr="008A19D3">
        <w:rPr>
          <w:rFonts w:ascii="Times New Roman" w:hAnsi="Times New Roman" w:cs="Times New Roman"/>
        </w:rPr>
        <w:t xml:space="preserve"> Министерства труда и социальной защиты Российской Федерации от 22.06.2015</w:t>
      </w:r>
      <w:r w:rsidR="00E21A02" w:rsidRPr="008A19D3">
        <w:rPr>
          <w:rFonts w:ascii="Times New Roman" w:hAnsi="Times New Roman" w:cs="Times New Roman"/>
        </w:rPr>
        <w:t xml:space="preserve"> № </w:t>
      </w:r>
      <w:r w:rsidRPr="008A19D3">
        <w:rPr>
          <w:rFonts w:ascii="Times New Roman" w:hAnsi="Times New Roman" w:cs="Times New Roman"/>
        </w:rPr>
        <w:t xml:space="preserve">386н </w:t>
      </w:r>
      <w:r w:rsidR="00E21A02" w:rsidRPr="008A19D3">
        <w:rPr>
          <w:rFonts w:ascii="Times New Roman" w:hAnsi="Times New Roman" w:cs="Times New Roman"/>
        </w:rPr>
        <w:t>«</w:t>
      </w:r>
      <w:r w:rsidRPr="008A19D3">
        <w:rPr>
          <w:rFonts w:ascii="Times New Roman" w:hAnsi="Times New Roman" w:cs="Times New Roman"/>
        </w:rPr>
        <w:t>Об утверждении формы документа, подтверждающего специальное обучение собаки-проводника, и порядка его выдачи</w:t>
      </w:r>
      <w:r w:rsidR="00E21A02" w:rsidRPr="008A19D3">
        <w:rPr>
          <w:rFonts w:ascii="Times New Roman" w:hAnsi="Times New Roman" w:cs="Times New Roman"/>
        </w:rPr>
        <w:t>»</w:t>
      </w:r>
      <w:r w:rsidRPr="008A19D3">
        <w:rPr>
          <w:rFonts w:ascii="Times New Roman" w:hAnsi="Times New Roman" w:cs="Times New Roman"/>
        </w:rPr>
        <w:t>.</w:t>
      </w:r>
    </w:p>
    <w:p w:rsidR="00D947CC" w:rsidRPr="008A19D3" w:rsidRDefault="00D947CC" w:rsidP="00065CDF">
      <w:pPr>
        <w:rPr>
          <w:rFonts w:ascii="Times New Roman" w:hAnsi="Times New Roman" w:cs="Times New Roman"/>
        </w:rPr>
      </w:pPr>
      <w:r w:rsidRPr="008A19D3">
        <w:rPr>
          <w:rFonts w:ascii="Times New Roman" w:hAnsi="Times New Roman" w:cs="Times New Roman"/>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7CC" w:rsidRPr="008A19D3" w:rsidRDefault="00D947CC" w:rsidP="00065CDF">
      <w:pPr>
        <w:rPr>
          <w:rFonts w:ascii="Times New Roman" w:hAnsi="Times New Roman" w:cs="Times New Roman"/>
        </w:rPr>
      </w:pPr>
    </w:p>
    <w:p w:rsidR="00D947CC" w:rsidRPr="00322B97" w:rsidRDefault="00D947CC" w:rsidP="00065CDF">
      <w:pPr>
        <w:ind w:firstLine="419"/>
        <w:jc w:val="center"/>
        <w:rPr>
          <w:rFonts w:ascii="Times New Roman" w:hAnsi="Times New Roman" w:cs="Times New Roman"/>
          <w:b/>
        </w:rPr>
      </w:pPr>
      <w:r w:rsidRPr="00322B97">
        <w:rPr>
          <w:rFonts w:ascii="Times New Roman" w:hAnsi="Times New Roman" w:cs="Times New Roman"/>
          <w:b/>
        </w:rPr>
        <w:t>2.14. Показатели доступности и качества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2.14.1. Показателями доступности предоставления муниципальной услуги являются: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8A19D3" w:rsidRDefault="00D947CC" w:rsidP="00065CDF">
      <w:pPr>
        <w:rPr>
          <w:rFonts w:ascii="Times New Roman" w:hAnsi="Times New Roman" w:cs="Times New Roman"/>
        </w:rPr>
      </w:pPr>
      <w:r w:rsidRPr="008A19D3">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8A19D3" w:rsidRDefault="00D947CC" w:rsidP="00065CDF">
      <w:pPr>
        <w:rPr>
          <w:rFonts w:ascii="Times New Roman" w:hAnsi="Times New Roman" w:cs="Times New Roman"/>
        </w:rPr>
      </w:pPr>
      <w:r w:rsidRPr="008A19D3">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8A19D3" w:rsidRDefault="00D947CC" w:rsidP="00065CDF">
      <w:pPr>
        <w:rPr>
          <w:rFonts w:ascii="Times New Roman" w:hAnsi="Times New Roman" w:cs="Times New Roman"/>
        </w:rPr>
      </w:pPr>
      <w:r w:rsidRPr="008A19D3">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8A19D3" w:rsidRDefault="00D947CC" w:rsidP="00065CDF">
      <w:pPr>
        <w:rPr>
          <w:rFonts w:ascii="Times New Roman" w:hAnsi="Times New Roman" w:cs="Times New Roman"/>
        </w:rPr>
      </w:pPr>
      <w:r w:rsidRPr="008A19D3">
        <w:rPr>
          <w:rFonts w:ascii="Times New Roman" w:hAnsi="Times New Roman" w:cs="Times New Roman"/>
        </w:rPr>
        <w:t>2.14.2. Показателями качества предоставления муниципальной услуги являются: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1) соблюдение сроков приема и рассмотрения документов;</w:t>
      </w:r>
    </w:p>
    <w:p w:rsidR="00D947CC" w:rsidRPr="008A19D3" w:rsidRDefault="00D947CC" w:rsidP="00065CDF">
      <w:pPr>
        <w:rPr>
          <w:rFonts w:ascii="Times New Roman" w:hAnsi="Times New Roman" w:cs="Times New Roman"/>
        </w:rPr>
      </w:pPr>
      <w:r w:rsidRPr="008A19D3">
        <w:rPr>
          <w:rFonts w:ascii="Times New Roman" w:hAnsi="Times New Roman" w:cs="Times New Roman"/>
        </w:rPr>
        <w:t>2) соблюдение срока получения результата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4) количество взаимодействий заявителя с должностными лицами (без учета консультаций).</w:t>
      </w:r>
    </w:p>
    <w:p w:rsidR="00D947CC" w:rsidRPr="008A19D3" w:rsidRDefault="00D947CC" w:rsidP="00065CDF">
      <w:pPr>
        <w:rPr>
          <w:rFonts w:ascii="Times New Roman" w:hAnsi="Times New Roman" w:cs="Times New Roman"/>
        </w:rPr>
      </w:pPr>
      <w:r w:rsidRPr="008A19D3">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8A19D3" w:rsidRDefault="00D947CC" w:rsidP="00065CDF">
      <w:pPr>
        <w:rPr>
          <w:rFonts w:ascii="Times New Roman" w:hAnsi="Times New Roman" w:cs="Times New Roman"/>
        </w:rPr>
      </w:pPr>
      <w:r w:rsidRPr="008A19D3">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8A19D3" w:rsidRDefault="00D947CC" w:rsidP="00065CDF">
      <w:pPr>
        <w:rPr>
          <w:rFonts w:ascii="Times New Roman" w:hAnsi="Times New Roman" w:cs="Times New Roman"/>
        </w:rPr>
      </w:pPr>
      <w:r w:rsidRPr="008A19D3">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2.15. Иные требования, в том числе учитывающие особенности</w:t>
      </w: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2.15.1. При предоставлении муниципальной услуги в электронной форме заявитель вправе:</w:t>
      </w:r>
    </w:p>
    <w:p w:rsidR="00D947CC" w:rsidRPr="008A19D3" w:rsidRDefault="00D947CC" w:rsidP="00065CDF">
      <w:pPr>
        <w:rPr>
          <w:rFonts w:ascii="Times New Roman" w:hAnsi="Times New Roman" w:cs="Times New Roman"/>
        </w:rPr>
      </w:pPr>
      <w:r w:rsidRPr="008A19D3">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8A19D3" w:rsidRDefault="00D947CC" w:rsidP="00065CDF">
      <w:pPr>
        <w:rPr>
          <w:rFonts w:ascii="Times New Roman" w:hAnsi="Times New Roman" w:cs="Times New Roman"/>
        </w:rPr>
      </w:pPr>
      <w:r w:rsidRPr="008A19D3">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8A19D3" w:rsidRDefault="00D947CC" w:rsidP="00065CDF">
      <w:pPr>
        <w:rPr>
          <w:rFonts w:ascii="Times New Roman" w:hAnsi="Times New Roman" w:cs="Times New Roman"/>
        </w:rPr>
      </w:pPr>
      <w:r w:rsidRPr="008A19D3">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8A19D3" w:rsidRDefault="00D947CC" w:rsidP="00065CDF">
      <w:pPr>
        <w:rPr>
          <w:rFonts w:ascii="Times New Roman" w:hAnsi="Times New Roman" w:cs="Times New Roman"/>
        </w:rPr>
      </w:pPr>
      <w:r w:rsidRPr="008A19D3">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8A19D3" w:rsidRDefault="00D947CC" w:rsidP="00065CDF">
      <w:pPr>
        <w:rPr>
          <w:rFonts w:ascii="Times New Roman" w:hAnsi="Times New Roman" w:cs="Times New Roman"/>
        </w:rPr>
      </w:pPr>
      <w:r w:rsidRPr="008A19D3">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8A19D3" w:rsidRDefault="00D947CC" w:rsidP="00065CDF">
      <w:pPr>
        <w:rPr>
          <w:rFonts w:ascii="Times New Roman" w:hAnsi="Times New Roman" w:cs="Times New Roman"/>
        </w:rPr>
      </w:pPr>
      <w:r w:rsidRPr="008A19D3">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8A19D3" w:rsidRDefault="00D947CC" w:rsidP="00065CDF">
      <w:pPr>
        <w:rPr>
          <w:rFonts w:ascii="Times New Roman" w:hAnsi="Times New Roman" w:cs="Times New Roman"/>
        </w:rPr>
      </w:pPr>
      <w:r w:rsidRPr="008A19D3">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3.1. Описание последовательности действий при предоставлении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3.1.1. Предоставление муниципальной услуги включает в себя следующие процедуры:</w:t>
      </w:r>
    </w:p>
    <w:p w:rsidR="00D947CC" w:rsidRPr="008A19D3" w:rsidRDefault="00D947CC" w:rsidP="00065CDF">
      <w:pPr>
        <w:rPr>
          <w:rFonts w:ascii="Times New Roman" w:hAnsi="Times New Roman" w:cs="Times New Roman"/>
        </w:rPr>
      </w:pPr>
      <w:r w:rsidRPr="008A19D3">
        <w:rPr>
          <w:rFonts w:ascii="Times New Roman" w:hAnsi="Times New Roman" w:cs="Times New Roman"/>
        </w:rPr>
        <w:t>1) проверка документов и регистрация заявления;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8A19D3">
        <w:rPr>
          <w:rFonts w:ascii="Times New Roman" w:hAnsi="Times New Roman" w:cs="Times New Roman"/>
        </w:rPr>
        <w:t>«</w:t>
      </w:r>
      <w:r w:rsidRPr="008A19D3">
        <w:rPr>
          <w:rFonts w:ascii="Times New Roman" w:hAnsi="Times New Roman" w:cs="Times New Roman"/>
        </w:rPr>
        <w:t>Единая система межведомственного электронного взаимодействия</w:t>
      </w:r>
      <w:r w:rsidR="00E21A02" w:rsidRPr="008A19D3">
        <w:rPr>
          <w:rFonts w:ascii="Times New Roman" w:hAnsi="Times New Roman" w:cs="Times New Roman"/>
        </w:rPr>
        <w:t>»</w:t>
      </w:r>
      <w:r w:rsidRPr="008A19D3">
        <w:rPr>
          <w:rFonts w:ascii="Times New Roman" w:hAnsi="Times New Roman" w:cs="Times New Roman"/>
        </w:rPr>
        <w:t>;</w:t>
      </w:r>
    </w:p>
    <w:p w:rsidR="00D947CC" w:rsidRPr="008A19D3" w:rsidRDefault="00D947CC" w:rsidP="00065CDF">
      <w:pPr>
        <w:rPr>
          <w:rFonts w:ascii="Times New Roman" w:hAnsi="Times New Roman" w:cs="Times New Roman"/>
        </w:rPr>
      </w:pPr>
      <w:r w:rsidRPr="008A19D3">
        <w:rPr>
          <w:rFonts w:ascii="Times New Roman" w:hAnsi="Times New Roman" w:cs="Times New Roman"/>
        </w:rPr>
        <w:t>3) рассмотрение документов и сведений;</w:t>
      </w:r>
    </w:p>
    <w:p w:rsidR="00D947CC" w:rsidRPr="008A19D3" w:rsidRDefault="00D947CC" w:rsidP="00065CDF">
      <w:pPr>
        <w:rPr>
          <w:rFonts w:ascii="Times New Roman" w:hAnsi="Times New Roman" w:cs="Times New Roman"/>
        </w:rPr>
      </w:pPr>
      <w:r w:rsidRPr="008A19D3">
        <w:rPr>
          <w:rFonts w:ascii="Times New Roman" w:hAnsi="Times New Roman" w:cs="Times New Roman"/>
        </w:rPr>
        <w:t>4) организация и проведение публичных слушаний или общественных обсуждений;</w:t>
      </w:r>
    </w:p>
    <w:p w:rsidR="00D947CC" w:rsidRPr="008A19D3" w:rsidRDefault="00D947CC" w:rsidP="00065CDF">
      <w:pPr>
        <w:rPr>
          <w:rFonts w:ascii="Times New Roman" w:hAnsi="Times New Roman" w:cs="Times New Roman"/>
        </w:rPr>
      </w:pPr>
      <w:r w:rsidRPr="008A19D3">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8A19D3" w:rsidRDefault="00D947CC" w:rsidP="00065CDF">
      <w:pPr>
        <w:rPr>
          <w:rFonts w:ascii="Times New Roman" w:hAnsi="Times New Roman" w:cs="Times New Roman"/>
        </w:rPr>
      </w:pPr>
      <w:r w:rsidRPr="008A19D3">
        <w:rPr>
          <w:rFonts w:ascii="Times New Roman" w:hAnsi="Times New Roman" w:cs="Times New Roman"/>
        </w:rPr>
        <w:t>6) принятие решения о предоставлении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7) выдача (направление) заявителю результата;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Описание административных процедур представлено в Приложении</w:t>
      </w:r>
      <w:r w:rsidR="00E21A02" w:rsidRPr="008A19D3">
        <w:rPr>
          <w:rFonts w:ascii="Times New Roman" w:hAnsi="Times New Roman" w:cs="Times New Roman"/>
        </w:rPr>
        <w:t xml:space="preserve"> № </w:t>
      </w:r>
      <w:r w:rsidRPr="008A19D3">
        <w:rPr>
          <w:rFonts w:ascii="Times New Roman" w:hAnsi="Times New Roman" w:cs="Times New Roman"/>
        </w:rPr>
        <w:t>5 к настоящему Административному регламенту.</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lastRenderedPageBreak/>
        <w:t>4. Формы контроля за исполнением административного регламента</w:t>
      </w:r>
    </w:p>
    <w:p w:rsidR="00D947CC" w:rsidRPr="008A19D3" w:rsidRDefault="00D947CC" w:rsidP="00065CDF">
      <w:pPr>
        <w:rPr>
          <w:rFonts w:ascii="Times New Roman" w:hAnsi="Times New Roman" w:cs="Times New Roman"/>
        </w:rPr>
      </w:pPr>
    </w:p>
    <w:p w:rsidR="00D947CC" w:rsidRPr="00322B97" w:rsidRDefault="00D947CC" w:rsidP="00322B97">
      <w:pPr>
        <w:jc w:val="center"/>
        <w:rPr>
          <w:rFonts w:ascii="Times New Roman" w:hAnsi="Times New Roman" w:cs="Times New Roman"/>
          <w:b/>
        </w:rPr>
      </w:pPr>
      <w:r w:rsidRPr="00322B97">
        <w:rPr>
          <w:rFonts w:ascii="Times New Roman" w:hAnsi="Times New Roman" w:cs="Times New Roman"/>
          <w:b/>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2B97">
        <w:rPr>
          <w:rFonts w:ascii="Times New Roman" w:hAnsi="Times New Roman" w:cs="Times New Roman"/>
          <w:b/>
        </w:rPr>
        <w:t xml:space="preserve">Администрации </w:t>
      </w:r>
      <w:r w:rsidRPr="00322B97">
        <w:rPr>
          <w:rFonts w:ascii="Times New Roman" w:hAnsi="Times New Roman" w:cs="Times New Roman"/>
          <w:b/>
        </w:rPr>
        <w:t>Уполномоченного органа, уполномоченными на осуществление контроля за предоставлением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8A19D3" w:rsidRDefault="00D947CC" w:rsidP="00065CDF">
      <w:pPr>
        <w:rPr>
          <w:rFonts w:ascii="Times New Roman" w:hAnsi="Times New Roman" w:cs="Times New Roman"/>
        </w:rPr>
      </w:pPr>
      <w:r w:rsidRPr="008A19D3">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rsidR="00D947CC" w:rsidRPr="008A19D3" w:rsidRDefault="00D947CC" w:rsidP="00065CDF">
      <w:pPr>
        <w:rPr>
          <w:rFonts w:ascii="Times New Roman" w:hAnsi="Times New Roman" w:cs="Times New Roman"/>
        </w:rPr>
      </w:pP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8A19D3" w:rsidRDefault="00D947CC" w:rsidP="00065CDF">
      <w:pPr>
        <w:rPr>
          <w:rFonts w:ascii="Times New Roman" w:hAnsi="Times New Roman" w:cs="Times New Roman"/>
        </w:rPr>
      </w:pPr>
    </w:p>
    <w:p w:rsidR="00D947CC" w:rsidRPr="00322B97" w:rsidRDefault="00D947CC" w:rsidP="00322B97">
      <w:pPr>
        <w:jc w:val="center"/>
        <w:rPr>
          <w:rFonts w:ascii="Times New Roman" w:hAnsi="Times New Roman" w:cs="Times New Roman"/>
          <w:b/>
        </w:rPr>
      </w:pPr>
      <w:r w:rsidRPr="00322B97">
        <w:rPr>
          <w:rFonts w:ascii="Times New Roman" w:hAnsi="Times New Roman" w:cs="Times New Roman"/>
          <w:b/>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8A19D3" w:rsidRDefault="00D947CC" w:rsidP="00065CDF">
      <w:pPr>
        <w:rPr>
          <w:rFonts w:ascii="Times New Roman" w:hAnsi="Times New Roman" w:cs="Times New Roman"/>
        </w:rPr>
      </w:pPr>
      <w:r w:rsidRPr="008A19D3">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8A19D3" w:rsidRDefault="00D947CC" w:rsidP="00065CDF">
      <w:pPr>
        <w:rPr>
          <w:rFonts w:ascii="Times New Roman" w:hAnsi="Times New Roman" w:cs="Times New Roman"/>
        </w:rPr>
      </w:pPr>
      <w:r w:rsidRPr="008A19D3">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8A19D3" w:rsidRDefault="00D947CC" w:rsidP="00065CDF">
      <w:pPr>
        <w:rPr>
          <w:rFonts w:ascii="Times New Roman" w:hAnsi="Times New Roman" w:cs="Times New Roman"/>
        </w:rPr>
      </w:pPr>
      <w:r w:rsidRPr="008A19D3">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8A19D3" w:rsidRDefault="00D947CC" w:rsidP="00065CDF">
      <w:pPr>
        <w:rPr>
          <w:rFonts w:ascii="Times New Roman" w:hAnsi="Times New Roman" w:cs="Times New Roman"/>
        </w:rPr>
      </w:pPr>
      <w:r w:rsidRPr="008A19D3">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322B97" w:rsidRDefault="00D947CC" w:rsidP="00065CDF">
      <w:pPr>
        <w:rPr>
          <w:rFonts w:ascii="Times New Roman" w:hAnsi="Times New Roman" w:cs="Times New Roman"/>
          <w:b/>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8A19D3" w:rsidRDefault="00D947CC" w:rsidP="00065CDF">
      <w:pPr>
        <w:rPr>
          <w:rFonts w:ascii="Times New Roman" w:hAnsi="Times New Roman" w:cs="Times New Roman"/>
        </w:rPr>
      </w:pPr>
      <w:r w:rsidRPr="008A19D3">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8A19D3" w:rsidRDefault="00D947CC" w:rsidP="00065CDF">
      <w:pPr>
        <w:rPr>
          <w:rFonts w:ascii="Times New Roman" w:hAnsi="Times New Roman" w:cs="Times New Roman"/>
        </w:rPr>
      </w:pPr>
      <w:r w:rsidRPr="008A19D3">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w:t>
      </w:r>
      <w:r w:rsidRPr="008A19D3">
        <w:rPr>
          <w:rFonts w:ascii="Times New Roman" w:hAnsi="Times New Roman" w:cs="Times New Roman"/>
        </w:rPr>
        <w:lastRenderedPageBreak/>
        <w:t>жалобы в органе государственной власти субъекта Российской Федерации или органе местного самоуправления.</w:t>
      </w:r>
    </w:p>
    <w:p w:rsidR="00D947CC" w:rsidRPr="008A19D3" w:rsidRDefault="00D947CC" w:rsidP="00065CDF">
      <w:pPr>
        <w:rPr>
          <w:rFonts w:ascii="Times New Roman" w:hAnsi="Times New Roman" w:cs="Times New Roman"/>
        </w:rPr>
      </w:pPr>
    </w:p>
    <w:p w:rsidR="00D947CC" w:rsidRPr="00322B97" w:rsidRDefault="00D947CC" w:rsidP="00065CDF">
      <w:pPr>
        <w:ind w:firstLine="0"/>
        <w:jc w:val="center"/>
        <w:rPr>
          <w:rFonts w:ascii="Times New Roman" w:hAnsi="Times New Roman" w:cs="Times New Roman"/>
          <w:b/>
        </w:rPr>
      </w:pPr>
      <w:r w:rsidRPr="00322B97">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7" w:history="1">
        <w:r w:rsidRPr="008A19D3">
          <w:rPr>
            <w:rStyle w:val="a4"/>
            <w:rFonts w:ascii="Times New Roman" w:hAnsi="Times New Roman"/>
            <w:color w:val="auto"/>
          </w:rPr>
          <w:t>части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а также их должностных лиц, муниципальных служащих, работников</w:t>
      </w:r>
    </w:p>
    <w:p w:rsidR="00D947CC" w:rsidRPr="008A19D3" w:rsidRDefault="00D947CC" w:rsidP="00065CDF">
      <w:pPr>
        <w:rPr>
          <w:rFonts w:ascii="Times New Roman" w:hAnsi="Times New Roman" w:cs="Times New Roman"/>
        </w:rPr>
      </w:pPr>
    </w:p>
    <w:p w:rsidR="00D947CC" w:rsidRPr="00322B97" w:rsidRDefault="00D947CC" w:rsidP="00322B97">
      <w:pPr>
        <w:jc w:val="center"/>
        <w:rPr>
          <w:rFonts w:ascii="Times New Roman" w:hAnsi="Times New Roman" w:cs="Times New Roman"/>
          <w:b/>
        </w:rPr>
      </w:pPr>
      <w:r w:rsidRPr="00322B97">
        <w:rPr>
          <w:rFonts w:ascii="Times New Roman" w:hAnsi="Times New Roman" w:cs="Times New Roman"/>
          <w:b/>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8A19D3" w:rsidRDefault="00D947CC" w:rsidP="00065CDF">
      <w:pPr>
        <w:rPr>
          <w:rFonts w:ascii="Times New Roman" w:hAnsi="Times New Roman" w:cs="Times New Roman"/>
        </w:rPr>
      </w:pPr>
      <w:r w:rsidRPr="008A19D3">
        <w:rPr>
          <w:rFonts w:ascii="Times New Roman" w:hAnsi="Times New Roman" w:cs="Times New Roman"/>
        </w:rPr>
        <w:t>Заявитель может обратиться с жалобой, в том числе в следующих случаях:</w:t>
      </w:r>
    </w:p>
    <w:p w:rsidR="00D947CC" w:rsidRPr="008A19D3" w:rsidRDefault="00D947CC" w:rsidP="00065CDF">
      <w:pPr>
        <w:rPr>
          <w:rFonts w:ascii="Times New Roman" w:hAnsi="Times New Roman" w:cs="Times New Roman"/>
        </w:rPr>
      </w:pPr>
      <w:r w:rsidRPr="008A19D3">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2) нарушение срока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8A19D3" w:rsidRDefault="00D947CC" w:rsidP="00065CDF">
      <w:pPr>
        <w:rPr>
          <w:rFonts w:ascii="Times New Roman" w:hAnsi="Times New Roman" w:cs="Times New Roman"/>
        </w:rPr>
      </w:pPr>
      <w:r w:rsidRPr="008A19D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8A19D3" w:rsidRDefault="00D947CC" w:rsidP="00065CDF">
      <w:pPr>
        <w:rPr>
          <w:rFonts w:ascii="Times New Roman" w:hAnsi="Times New Roman" w:cs="Times New Roman"/>
        </w:rPr>
      </w:pPr>
      <w:r w:rsidRPr="008A19D3">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8A19D3" w:rsidRDefault="00D947CC" w:rsidP="00065CDF">
      <w:pPr>
        <w:rPr>
          <w:rFonts w:ascii="Times New Roman" w:hAnsi="Times New Roman" w:cs="Times New Roman"/>
        </w:rPr>
      </w:pPr>
      <w:r w:rsidRPr="008A19D3">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8A19D3" w:rsidRDefault="00D947CC" w:rsidP="00065CDF">
      <w:pPr>
        <w:rPr>
          <w:rFonts w:ascii="Times New Roman" w:hAnsi="Times New Roman" w:cs="Times New Roman"/>
        </w:rPr>
      </w:pPr>
      <w:r w:rsidRPr="008A19D3">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8A19D3" w:rsidRDefault="00D947CC" w:rsidP="00065CDF">
      <w:pPr>
        <w:rPr>
          <w:rFonts w:ascii="Times New Roman" w:hAnsi="Times New Roman" w:cs="Times New Roman"/>
        </w:rPr>
      </w:pPr>
      <w:r w:rsidRPr="008A19D3">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8A19D3">
        <w:rPr>
          <w:rFonts w:ascii="Times New Roman" w:hAnsi="Times New Roman" w:cs="Times New Roman"/>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A19D3">
          <w:rPr>
            <w:rStyle w:val="a4"/>
            <w:rFonts w:ascii="Times New Roman" w:hAnsi="Times New Roman"/>
            <w:color w:val="auto"/>
          </w:rPr>
          <w:t>пунктом 4 части 1 статьи 7</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w:t>
      </w:r>
    </w:p>
    <w:p w:rsidR="00D947CC" w:rsidRPr="00322B97" w:rsidRDefault="00D947CC" w:rsidP="00322B97">
      <w:pPr>
        <w:rPr>
          <w:rFonts w:ascii="Times New Roman" w:hAnsi="Times New Roman" w:cs="Times New Roman"/>
        </w:rPr>
      </w:pPr>
      <w:r w:rsidRPr="00322B97">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подаются руководителям этих организаций.</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8A19D3">
        <w:rPr>
          <w:rFonts w:ascii="Times New Roman" w:hAnsi="Times New Roman" w:cs="Times New Roman"/>
        </w:rPr>
        <w:t>«</w:t>
      </w:r>
      <w:r w:rsidRPr="008A19D3">
        <w:rPr>
          <w:rFonts w:ascii="Times New Roman" w:hAnsi="Times New Roman" w:cs="Times New Roman"/>
        </w:rPr>
        <w:t>Интернет</w:t>
      </w:r>
      <w:r w:rsidR="00E21A02" w:rsidRPr="008A19D3">
        <w:rPr>
          <w:rFonts w:ascii="Times New Roman" w:hAnsi="Times New Roman" w:cs="Times New Roman"/>
        </w:rPr>
        <w:t>»</w:t>
      </w:r>
      <w:r w:rsidRPr="008A19D3">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8A19D3" w:rsidRDefault="00D947CC" w:rsidP="00065CDF">
      <w:pPr>
        <w:rPr>
          <w:rFonts w:ascii="Times New Roman" w:hAnsi="Times New Roman" w:cs="Times New Roman"/>
        </w:rPr>
      </w:pPr>
      <w:r w:rsidRPr="008A19D3">
        <w:rPr>
          <w:rFonts w:ascii="Times New Roman" w:hAnsi="Times New Roman" w:cs="Times New Roman"/>
        </w:rPr>
        <w:t>5.3. Жалоба должна содержать следующую информацию:</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их работников;</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их работников.</w:t>
      </w:r>
    </w:p>
    <w:p w:rsidR="00D947CC" w:rsidRPr="008A19D3" w:rsidRDefault="00D947CC" w:rsidP="00065CDF">
      <w:pPr>
        <w:rPr>
          <w:rFonts w:ascii="Times New Roman" w:hAnsi="Times New Roman" w:cs="Times New Roman"/>
        </w:rPr>
      </w:pPr>
      <w:r w:rsidRPr="008A19D3">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8A19D3">
          <w:rPr>
            <w:rStyle w:val="a4"/>
            <w:rFonts w:ascii="Times New Roman" w:hAnsi="Times New Roman"/>
            <w:color w:val="auto"/>
          </w:rPr>
          <w:t>частью 1.1 статьи 16</w:t>
        </w:r>
      </w:hyperlink>
      <w:r w:rsidRPr="008A19D3">
        <w:rPr>
          <w:rFonts w:ascii="Times New Roman" w:hAnsi="Times New Roman" w:cs="Times New Roman"/>
        </w:rPr>
        <w:t xml:space="preserve"> Федерального закона</w:t>
      </w:r>
      <w:r w:rsidR="00E21A02" w:rsidRPr="008A19D3">
        <w:rPr>
          <w:rFonts w:ascii="Times New Roman" w:hAnsi="Times New Roman" w:cs="Times New Roman"/>
        </w:rPr>
        <w:t xml:space="preserve"> № </w:t>
      </w:r>
      <w:r w:rsidRPr="008A19D3">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w:t>
      </w:r>
      <w:r w:rsidRPr="008A19D3">
        <w:rPr>
          <w:rFonts w:ascii="Times New Roman" w:hAnsi="Times New Roman" w:cs="Times New Roman"/>
        </w:rPr>
        <w:lastRenderedPageBreak/>
        <w:t>документов.</w:t>
      </w:r>
    </w:p>
    <w:p w:rsidR="00D947CC" w:rsidRPr="008A19D3" w:rsidRDefault="00D947CC" w:rsidP="00065CDF">
      <w:pPr>
        <w:rPr>
          <w:rFonts w:ascii="Times New Roman" w:hAnsi="Times New Roman" w:cs="Times New Roman"/>
        </w:rPr>
      </w:pPr>
      <w:r w:rsidRPr="008A19D3">
        <w:rPr>
          <w:rFonts w:ascii="Times New Roman" w:hAnsi="Times New Roman" w:cs="Times New Roman"/>
        </w:rPr>
        <w:t>5.7. По результатам рассмотрения жалобы принимается одно из следующих решений:</w:t>
      </w:r>
    </w:p>
    <w:p w:rsidR="00D947CC" w:rsidRPr="008A19D3" w:rsidRDefault="00D947CC" w:rsidP="00065CDF">
      <w:pPr>
        <w:rPr>
          <w:rFonts w:ascii="Times New Roman" w:hAnsi="Times New Roman" w:cs="Times New Roman"/>
        </w:rPr>
      </w:pPr>
      <w:r w:rsidRPr="008A19D3">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8A19D3" w:rsidRDefault="00D947CC" w:rsidP="00065CDF">
      <w:pPr>
        <w:rPr>
          <w:rFonts w:ascii="Times New Roman" w:hAnsi="Times New Roman" w:cs="Times New Roman"/>
        </w:rPr>
      </w:pPr>
      <w:r w:rsidRPr="008A19D3">
        <w:rPr>
          <w:rFonts w:ascii="Times New Roman" w:hAnsi="Times New Roman" w:cs="Times New Roman"/>
        </w:rPr>
        <w:t>2) в удовлетворении жалобы отказывается.</w:t>
      </w:r>
    </w:p>
    <w:p w:rsidR="00D947CC" w:rsidRPr="008A19D3" w:rsidRDefault="00D947CC" w:rsidP="00065CDF">
      <w:pPr>
        <w:rPr>
          <w:rFonts w:ascii="Times New Roman" w:hAnsi="Times New Roman" w:cs="Times New Roman"/>
        </w:rPr>
      </w:pPr>
      <w:r w:rsidRPr="008A19D3">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8A19D3" w:rsidRDefault="00D947CC" w:rsidP="00065CDF">
      <w:pPr>
        <w:ind w:firstLine="698"/>
        <w:jc w:val="right"/>
        <w:rPr>
          <w:rFonts w:ascii="Times New Roman" w:hAnsi="Times New Roman" w:cs="Times New Roman"/>
        </w:rPr>
      </w:pPr>
      <w:r w:rsidRPr="008A19D3">
        <w:rPr>
          <w:rFonts w:ascii="Times New Roman" w:hAnsi="Times New Roman" w:cs="Times New Roman"/>
        </w:rPr>
        <w:br w:type="page"/>
      </w:r>
      <w:r w:rsidRPr="008A19D3">
        <w:rPr>
          <w:rFonts w:ascii="Times New Roman" w:hAnsi="Times New Roman" w:cs="Times New Roman"/>
        </w:rPr>
        <w:lastRenderedPageBreak/>
        <w:t>Приложение</w:t>
      </w:r>
      <w:r w:rsidR="00E21A02" w:rsidRPr="008A19D3">
        <w:rPr>
          <w:rFonts w:ascii="Times New Roman" w:hAnsi="Times New Roman" w:cs="Times New Roman"/>
        </w:rPr>
        <w:t xml:space="preserve"> № </w:t>
      </w:r>
      <w:r w:rsidRPr="008A19D3">
        <w:rPr>
          <w:rFonts w:ascii="Times New Roman" w:hAnsi="Times New Roman" w:cs="Times New Roman"/>
        </w:rPr>
        <w:t>1</w:t>
      </w:r>
    </w:p>
    <w:p w:rsidR="00DD1AB7" w:rsidRPr="008A19D3" w:rsidRDefault="00D947CC" w:rsidP="00065CDF">
      <w:pPr>
        <w:ind w:left="5451" w:firstLine="0"/>
        <w:jc w:val="right"/>
        <w:rPr>
          <w:rFonts w:ascii="Times New Roman" w:hAnsi="Times New Roman" w:cs="Times New Roman"/>
        </w:rPr>
      </w:pPr>
      <w:r w:rsidRPr="008A19D3">
        <w:rPr>
          <w:rFonts w:ascii="Times New Roman" w:hAnsi="Times New Roman" w:cs="Times New Roman"/>
        </w:rPr>
        <w:t xml:space="preserve">к Административному регламенту </w:t>
      </w:r>
    </w:p>
    <w:p w:rsidR="00D947CC" w:rsidRPr="008A19D3" w:rsidRDefault="00D947CC" w:rsidP="00065CDF">
      <w:pPr>
        <w:ind w:left="5451" w:firstLine="0"/>
        <w:jc w:val="right"/>
        <w:rPr>
          <w:rFonts w:ascii="Times New Roman" w:hAnsi="Times New Roman" w:cs="Times New Roman"/>
        </w:rPr>
      </w:pPr>
      <w:r w:rsidRPr="008A19D3">
        <w:rPr>
          <w:rFonts w:ascii="Times New Roman" w:hAnsi="Times New Roman" w:cs="Times New Roman"/>
        </w:rPr>
        <w:t xml:space="preserve">по предоставлению муниципальной услуги </w:t>
      </w:r>
    </w:p>
    <w:p w:rsidR="00DF6F30" w:rsidRPr="008A19D3" w:rsidRDefault="00DF6F30" w:rsidP="00065CDF">
      <w:pPr>
        <w:ind w:left="5451" w:firstLine="0"/>
        <w:jc w:val="right"/>
        <w:rPr>
          <w:rFonts w:ascii="Times New Roman" w:hAnsi="Times New Roman" w:cs="Times New Roman"/>
        </w:rPr>
      </w:pPr>
    </w:p>
    <w:p w:rsidR="00D947CC" w:rsidRPr="008A19D3" w:rsidRDefault="00D947CC" w:rsidP="00065CDF">
      <w:pPr>
        <w:rPr>
          <w:rFonts w:ascii="Times New Roman" w:hAnsi="Times New Roman" w:cs="Times New Roman"/>
        </w:rPr>
      </w:pPr>
    </w:p>
    <w:p w:rsidR="00D947CC" w:rsidRPr="008A19D3" w:rsidRDefault="00D947CC" w:rsidP="00DF6F30">
      <w:pPr>
        <w:ind w:left="4320" w:firstLine="0"/>
        <w:rPr>
          <w:rFonts w:ascii="Times New Roman" w:hAnsi="Times New Roman" w:cs="Times New Roman"/>
        </w:rPr>
      </w:pPr>
      <w:r w:rsidRPr="008A19D3">
        <w:rPr>
          <w:rFonts w:ascii="Times New Roman" w:hAnsi="Times New Roman" w:cs="Times New Roman"/>
        </w:rPr>
        <w:t>В</w:t>
      </w:r>
      <w:r w:rsidR="00DF6F30" w:rsidRPr="008A19D3">
        <w:rPr>
          <w:rFonts w:ascii="Times New Roman" w:hAnsi="Times New Roman" w:cs="Times New Roman"/>
        </w:rPr>
        <w:t>__________________________________________</w:t>
      </w:r>
    </w:p>
    <w:p w:rsidR="00D947CC" w:rsidRPr="008A19D3" w:rsidRDefault="00D947CC" w:rsidP="00DF6F30">
      <w:pPr>
        <w:ind w:left="4320" w:firstLine="0"/>
        <w:rPr>
          <w:rFonts w:ascii="Times New Roman" w:hAnsi="Times New Roman" w:cs="Times New Roman"/>
        </w:rPr>
      </w:pPr>
      <w:r w:rsidRPr="008A19D3">
        <w:rPr>
          <w:rFonts w:ascii="Times New Roman" w:hAnsi="Times New Roman" w:cs="Times New Roman"/>
        </w:rPr>
        <w:t>(наименование</w:t>
      </w:r>
      <w:r w:rsidR="00DF6F30" w:rsidRPr="008A19D3">
        <w:rPr>
          <w:rFonts w:ascii="Times New Roman" w:hAnsi="Times New Roman" w:cs="Times New Roman"/>
        </w:rPr>
        <w:t xml:space="preserve"> органа местного самоуправления</w:t>
      </w:r>
    </w:p>
    <w:p w:rsidR="00D947CC" w:rsidRPr="008A19D3" w:rsidRDefault="00D947CC" w:rsidP="00DF6F30">
      <w:pPr>
        <w:ind w:left="4320" w:firstLine="0"/>
        <w:rPr>
          <w:rFonts w:ascii="Times New Roman" w:hAnsi="Times New Roman" w:cs="Times New Roman"/>
        </w:rPr>
      </w:pPr>
      <w:r w:rsidRPr="008A19D3">
        <w:rPr>
          <w:rFonts w:ascii="Times New Roman" w:hAnsi="Times New Roman" w:cs="Times New Roman"/>
        </w:rPr>
        <w:t>муниципального образования)</w:t>
      </w:r>
    </w:p>
    <w:p w:rsidR="00D947CC" w:rsidRPr="008A19D3" w:rsidRDefault="00D947CC" w:rsidP="00DF6F30">
      <w:pPr>
        <w:ind w:left="4320" w:firstLine="0"/>
        <w:rPr>
          <w:rFonts w:ascii="Times New Roman" w:hAnsi="Times New Roman" w:cs="Times New Roman"/>
        </w:rPr>
      </w:pPr>
      <w:r w:rsidRPr="008A19D3">
        <w:rPr>
          <w:rFonts w:ascii="Times New Roman" w:hAnsi="Times New Roman" w:cs="Times New Roman"/>
        </w:rPr>
        <w:t>от_______________________________________</w:t>
      </w:r>
      <w:r w:rsidR="00DF6F30" w:rsidRPr="008A19D3">
        <w:rPr>
          <w:rFonts w:ascii="Times New Roman" w:hAnsi="Times New Roman" w:cs="Times New Roman"/>
        </w:rPr>
        <w:t>__</w:t>
      </w:r>
    </w:p>
    <w:p w:rsidR="00D947CC" w:rsidRPr="008A19D3" w:rsidRDefault="00D947CC" w:rsidP="00DF6F30">
      <w:pPr>
        <w:ind w:left="4320" w:firstLine="0"/>
        <w:rPr>
          <w:rFonts w:ascii="Times New Roman" w:hAnsi="Times New Roman" w:cs="Times New Roman"/>
        </w:rPr>
      </w:pPr>
      <w:r w:rsidRPr="008A19D3">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8A19D3" w:rsidRDefault="00D947CC" w:rsidP="00DF6F30">
      <w:pPr>
        <w:ind w:left="4320" w:firstLine="0"/>
        <w:rPr>
          <w:rFonts w:ascii="Times New Roman" w:hAnsi="Times New Roman" w:cs="Times New Roman"/>
        </w:rPr>
      </w:pPr>
      <w:r w:rsidRPr="008A19D3">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Заявление</w:t>
      </w: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8A19D3" w:rsidRDefault="00D947CC" w:rsidP="00065CDF">
      <w:pPr>
        <w:rPr>
          <w:rFonts w:ascii="Times New Roman" w:hAnsi="Times New Roman" w:cs="Times New Roman"/>
        </w:rPr>
      </w:pP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8A19D3" w:rsidRDefault="00D947CC" w:rsidP="00065CDF">
      <w:pPr>
        <w:rPr>
          <w:rFonts w:ascii="Times New Roman" w:hAnsi="Times New Roman" w:cs="Times New Roman"/>
        </w:rPr>
      </w:pPr>
    </w:p>
    <w:p w:rsidR="00D947CC" w:rsidRPr="008A19D3" w:rsidRDefault="00D947CC" w:rsidP="00065CDF">
      <w:pPr>
        <w:ind w:firstLine="559"/>
        <w:rPr>
          <w:rFonts w:ascii="Times New Roman" w:hAnsi="Times New Roman" w:cs="Times New Roman"/>
        </w:rPr>
      </w:pPr>
      <w:r w:rsidRPr="008A19D3">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______________________________________________________________________</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______________________________________________________________________</w:t>
      </w:r>
    </w:p>
    <w:p w:rsidR="00D947CC" w:rsidRPr="008A19D3" w:rsidRDefault="00D947CC" w:rsidP="00065CDF">
      <w:pPr>
        <w:rPr>
          <w:rFonts w:ascii="Times New Roman" w:hAnsi="Times New Roman" w:cs="Times New Roman"/>
        </w:rPr>
      </w:pPr>
    </w:p>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К заявлению прилагаются следующие документы:</w:t>
      </w:r>
    </w:p>
    <w:p w:rsidR="00D947CC" w:rsidRPr="008A19D3" w:rsidRDefault="00D947CC" w:rsidP="00065CDF">
      <w:pPr>
        <w:ind w:firstLine="838"/>
        <w:rPr>
          <w:rFonts w:ascii="Times New Roman" w:hAnsi="Times New Roman" w:cs="Times New Roman"/>
        </w:rPr>
      </w:pPr>
      <w:r w:rsidRPr="008A19D3">
        <w:rPr>
          <w:rFonts w:ascii="Times New Roman" w:hAnsi="Times New Roman" w:cs="Times New Roman"/>
        </w:rPr>
        <w:t>(указывается перечень прилагаемых документов)</w:t>
      </w:r>
    </w:p>
    <w:p w:rsidR="00D947CC" w:rsidRPr="008A19D3" w:rsidRDefault="00D947CC" w:rsidP="00065CDF">
      <w:pPr>
        <w:rPr>
          <w:rFonts w:ascii="Times New Roman" w:hAnsi="Times New Roman" w:cs="Times New Roman"/>
        </w:rPr>
      </w:pPr>
    </w:p>
    <w:p w:rsidR="00D947CC" w:rsidRPr="008A19D3" w:rsidRDefault="00D947CC" w:rsidP="00065CDF">
      <w:pPr>
        <w:ind w:firstLine="838"/>
        <w:rPr>
          <w:rFonts w:ascii="Times New Roman" w:hAnsi="Times New Roman" w:cs="Times New Roman"/>
        </w:rPr>
      </w:pPr>
      <w:r w:rsidRPr="008A19D3">
        <w:rPr>
          <w:rFonts w:ascii="Times New Roman" w:hAnsi="Times New Roman" w:cs="Times New Roman"/>
        </w:rPr>
        <w:t>Результат предоставления муниципальной услуги, прошу предоставить:</w:t>
      </w:r>
    </w:p>
    <w:p w:rsidR="00D947CC" w:rsidRPr="008A19D3" w:rsidRDefault="00D947CC" w:rsidP="00065CDF">
      <w:pPr>
        <w:ind w:firstLine="838"/>
        <w:rPr>
          <w:rFonts w:ascii="Times New Roman" w:hAnsi="Times New Roman" w:cs="Times New Roman"/>
        </w:rPr>
      </w:pPr>
      <w:r w:rsidRPr="008A19D3">
        <w:rPr>
          <w:rFonts w:ascii="Times New Roman" w:hAnsi="Times New Roman" w:cs="Times New Roman"/>
        </w:rPr>
        <w:t>(указать способ получения результата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8A19D3">
        <w:tblPrEx>
          <w:tblCellMar>
            <w:top w:w="0" w:type="dxa"/>
            <w:bottom w:w="0" w:type="dxa"/>
          </w:tblCellMar>
        </w:tblPrEx>
        <w:tc>
          <w:tcPr>
            <w:tcW w:w="1790" w:type="dxa"/>
            <w:tcBorders>
              <w:top w:val="nil"/>
              <w:left w:val="nil"/>
              <w:bottom w:val="single" w:sz="4" w:space="0" w:color="auto"/>
              <w:right w:val="nil"/>
            </w:tcBorders>
          </w:tcPr>
          <w:p w:rsidR="00D947CC" w:rsidRPr="008A19D3"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8A19D3"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8A19D3"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8A19D3"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8A19D3"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8A19D3"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8A19D3"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8A19D3" w:rsidRDefault="00D947CC" w:rsidP="00065CDF">
            <w:pPr>
              <w:pStyle w:val="a5"/>
              <w:rPr>
                <w:rFonts w:ascii="Times New Roman" w:hAnsi="Times New Roman" w:cs="Times New Roman"/>
              </w:rPr>
            </w:pPr>
          </w:p>
        </w:tc>
      </w:tr>
      <w:tr w:rsidR="00D86FA4" w:rsidRPr="008A19D3">
        <w:tblPrEx>
          <w:tblCellMar>
            <w:top w:w="0" w:type="dxa"/>
            <w:bottom w:w="0" w:type="dxa"/>
          </w:tblCellMar>
        </w:tblPrEx>
        <w:tc>
          <w:tcPr>
            <w:tcW w:w="1790" w:type="dxa"/>
            <w:tcBorders>
              <w:top w:val="nil"/>
              <w:left w:val="nil"/>
              <w:bottom w:val="nil"/>
              <w:right w:val="nil"/>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(дата)</w:t>
            </w:r>
          </w:p>
        </w:tc>
        <w:tc>
          <w:tcPr>
            <w:tcW w:w="483" w:type="dxa"/>
            <w:tcBorders>
              <w:top w:val="nil"/>
              <w:left w:val="nil"/>
              <w:bottom w:val="nil"/>
              <w:right w:val="nil"/>
            </w:tcBorders>
          </w:tcPr>
          <w:p w:rsidR="00D947CC" w:rsidRPr="008A19D3"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(подпись)</w:t>
            </w:r>
          </w:p>
        </w:tc>
        <w:tc>
          <w:tcPr>
            <w:tcW w:w="686" w:type="dxa"/>
            <w:tcBorders>
              <w:top w:val="nil"/>
              <w:left w:val="nil"/>
              <w:bottom w:val="nil"/>
              <w:right w:val="nil"/>
            </w:tcBorders>
          </w:tcPr>
          <w:p w:rsidR="00D947CC" w:rsidRPr="008A19D3"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8A19D3"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8A19D3"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(ФИО)</w:t>
            </w:r>
          </w:p>
        </w:tc>
        <w:tc>
          <w:tcPr>
            <w:tcW w:w="1681" w:type="dxa"/>
            <w:tcBorders>
              <w:top w:val="nil"/>
              <w:left w:val="nil"/>
              <w:bottom w:val="nil"/>
              <w:right w:val="nil"/>
            </w:tcBorders>
          </w:tcPr>
          <w:p w:rsidR="00D947CC" w:rsidRPr="008A19D3" w:rsidRDefault="00D947CC" w:rsidP="00065CDF">
            <w:pPr>
              <w:pStyle w:val="a5"/>
              <w:rPr>
                <w:rFonts w:ascii="Times New Roman" w:hAnsi="Times New Roman" w:cs="Times New Roman"/>
              </w:rPr>
            </w:pPr>
          </w:p>
        </w:tc>
      </w:tr>
    </w:tbl>
    <w:p w:rsidR="00D947CC" w:rsidRPr="008A19D3" w:rsidRDefault="00D947CC" w:rsidP="00065CDF">
      <w:pPr>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947CC" w:rsidRPr="008A19D3" w:rsidRDefault="00D947CC" w:rsidP="00065CDF">
      <w:pPr>
        <w:ind w:firstLine="698"/>
        <w:jc w:val="right"/>
        <w:rPr>
          <w:rFonts w:ascii="Times New Roman" w:hAnsi="Times New Roman" w:cs="Times New Roman"/>
        </w:rPr>
      </w:pPr>
      <w:r w:rsidRPr="008A19D3">
        <w:rPr>
          <w:rFonts w:ascii="Times New Roman" w:hAnsi="Times New Roman" w:cs="Times New Roman"/>
        </w:rPr>
        <w:lastRenderedPageBreak/>
        <w:t>Приложение</w:t>
      </w:r>
      <w:r w:rsidR="00E21A02" w:rsidRPr="008A19D3">
        <w:rPr>
          <w:rFonts w:ascii="Times New Roman" w:hAnsi="Times New Roman" w:cs="Times New Roman"/>
        </w:rPr>
        <w:t xml:space="preserve"> № </w:t>
      </w:r>
      <w:r w:rsidRPr="008A19D3">
        <w:rPr>
          <w:rFonts w:ascii="Times New Roman" w:hAnsi="Times New Roman" w:cs="Times New Roman"/>
        </w:rPr>
        <w:t>2</w:t>
      </w:r>
    </w:p>
    <w:p w:rsidR="00DD1AB7" w:rsidRPr="008A19D3" w:rsidRDefault="00D947CC" w:rsidP="00065CDF">
      <w:pPr>
        <w:ind w:left="5451" w:firstLine="0"/>
        <w:jc w:val="right"/>
        <w:rPr>
          <w:rFonts w:ascii="Times New Roman" w:hAnsi="Times New Roman" w:cs="Times New Roman"/>
        </w:rPr>
      </w:pPr>
      <w:r w:rsidRPr="008A19D3">
        <w:rPr>
          <w:rFonts w:ascii="Times New Roman" w:hAnsi="Times New Roman" w:cs="Times New Roman"/>
        </w:rPr>
        <w:t xml:space="preserve">к Административному регламенту </w:t>
      </w:r>
    </w:p>
    <w:p w:rsidR="00D947CC" w:rsidRPr="008A19D3" w:rsidRDefault="00D947CC" w:rsidP="00065CDF">
      <w:pPr>
        <w:ind w:left="5451" w:firstLine="0"/>
        <w:jc w:val="right"/>
        <w:rPr>
          <w:rFonts w:ascii="Times New Roman" w:hAnsi="Times New Roman" w:cs="Times New Roman"/>
        </w:rPr>
      </w:pPr>
      <w:r w:rsidRPr="008A19D3">
        <w:rPr>
          <w:rFonts w:ascii="Times New Roman" w:hAnsi="Times New Roman" w:cs="Times New Roman"/>
        </w:rPr>
        <w:t xml:space="preserve">по предоставлению муниципальной услуги </w:t>
      </w:r>
    </w:p>
    <w:p w:rsidR="006E207D" w:rsidRPr="008A19D3" w:rsidRDefault="006E207D" w:rsidP="00065CDF">
      <w:pPr>
        <w:ind w:left="5451" w:firstLine="0"/>
        <w:jc w:val="right"/>
        <w:rPr>
          <w:rFonts w:ascii="Times New Roman" w:hAnsi="Times New Roman" w:cs="Times New Roman"/>
        </w:rPr>
      </w:pPr>
    </w:p>
    <w:p w:rsidR="006E207D" w:rsidRPr="008A19D3" w:rsidRDefault="006E207D" w:rsidP="00065CDF">
      <w:pPr>
        <w:ind w:left="5451" w:firstLine="0"/>
        <w:jc w:val="right"/>
        <w:rPr>
          <w:rFonts w:ascii="Times New Roman" w:hAnsi="Times New Roman" w:cs="Times New Roman"/>
        </w:rPr>
      </w:pPr>
    </w:p>
    <w:p w:rsidR="00DF6F30" w:rsidRPr="008A19D3" w:rsidRDefault="00DF6F30" w:rsidP="00DF6F30">
      <w:pPr>
        <w:pStyle w:val="a6"/>
        <w:ind w:right="6371"/>
        <w:jc w:val="both"/>
        <w:rPr>
          <w:rFonts w:ascii="Times New Roman" w:hAnsi="Times New Roman" w:cs="Times New Roman"/>
        </w:rPr>
      </w:pPr>
      <w:r w:rsidRPr="008A19D3">
        <w:rPr>
          <w:rFonts w:ascii="Times New Roman" w:hAnsi="Times New Roman" w:cs="Times New Roman"/>
        </w:rPr>
        <w:t>(Бланк органа, осуществляющего предоставление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8A19D3" w:rsidRDefault="00D947CC" w:rsidP="00065CDF">
      <w:pPr>
        <w:rPr>
          <w:rFonts w:ascii="Times New Roman" w:hAnsi="Times New Roman" w:cs="Times New Roman"/>
        </w:rPr>
      </w:pP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от________________N_______________</w:t>
      </w:r>
    </w:p>
    <w:p w:rsidR="00DF6F30" w:rsidRPr="008A19D3" w:rsidRDefault="00DF6F30" w:rsidP="00065CDF">
      <w:pPr>
        <w:ind w:firstLine="0"/>
        <w:jc w:val="cente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В соответствии с </w:t>
      </w:r>
      <w:hyperlink r:id="rId25" w:history="1">
        <w:r w:rsidRPr="008A19D3">
          <w:rPr>
            <w:rStyle w:val="a4"/>
            <w:rFonts w:ascii="Times New Roman" w:hAnsi="Times New Roman"/>
            <w:color w:val="auto"/>
          </w:rPr>
          <w:t>Градостроительным кодексом</w:t>
        </w:r>
      </w:hyperlink>
      <w:r w:rsidRPr="008A19D3">
        <w:rPr>
          <w:rFonts w:ascii="Times New Roman" w:hAnsi="Times New Roman" w:cs="Times New Roman"/>
        </w:rPr>
        <w:t xml:space="preserve"> Российской Федерации, </w:t>
      </w:r>
      <w:hyperlink r:id="rId26" w:history="1">
        <w:r w:rsidRPr="008A19D3">
          <w:rPr>
            <w:rStyle w:val="a4"/>
            <w:rFonts w:ascii="Times New Roman" w:hAnsi="Times New Roman"/>
            <w:color w:val="auto"/>
          </w:rPr>
          <w:t>Федеральным законом</w:t>
        </w:r>
      </w:hyperlink>
      <w:r w:rsidRPr="008A19D3">
        <w:rPr>
          <w:rFonts w:ascii="Times New Roman" w:hAnsi="Times New Roman" w:cs="Times New Roman"/>
        </w:rPr>
        <w:t xml:space="preserve"> от 6 октября 2003 г</w:t>
      </w:r>
      <w:r w:rsidR="00DD1AB7" w:rsidRPr="008A19D3">
        <w:rPr>
          <w:rFonts w:ascii="Times New Roman" w:hAnsi="Times New Roman" w:cs="Times New Roman"/>
        </w:rPr>
        <w:t>ода</w:t>
      </w:r>
      <w:r w:rsidR="00E21A02" w:rsidRPr="008A19D3">
        <w:rPr>
          <w:rFonts w:ascii="Times New Roman" w:hAnsi="Times New Roman" w:cs="Times New Roman"/>
        </w:rPr>
        <w:t xml:space="preserve"> № </w:t>
      </w:r>
      <w:r w:rsidRPr="008A19D3">
        <w:rPr>
          <w:rFonts w:ascii="Times New Roman" w:hAnsi="Times New Roman" w:cs="Times New Roman"/>
        </w:rPr>
        <w:t xml:space="preserve">131-ФЗ </w:t>
      </w:r>
      <w:r w:rsidR="00E21A02" w:rsidRPr="008A19D3">
        <w:rPr>
          <w:rFonts w:ascii="Times New Roman" w:hAnsi="Times New Roman" w:cs="Times New Roman"/>
        </w:rPr>
        <w:t>«</w:t>
      </w:r>
      <w:r w:rsidRPr="008A19D3">
        <w:rPr>
          <w:rFonts w:ascii="Times New Roman" w:hAnsi="Times New Roman" w:cs="Times New Roman"/>
        </w:rPr>
        <w:t>Об общих принципах организации местного самоуправления в Российской Федерации</w:t>
      </w:r>
      <w:r w:rsidR="00E21A02" w:rsidRPr="008A19D3">
        <w:rPr>
          <w:rFonts w:ascii="Times New Roman" w:hAnsi="Times New Roman" w:cs="Times New Roman"/>
        </w:rPr>
        <w:t>»</w:t>
      </w:r>
      <w:r w:rsidRPr="008A19D3">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8A19D3">
        <w:rPr>
          <w:rFonts w:ascii="Times New Roman" w:hAnsi="Times New Roman" w:cs="Times New Roman"/>
        </w:rPr>
        <w:t xml:space="preserve"> № </w:t>
      </w:r>
      <w:r w:rsidRPr="008A19D3">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8A19D3">
        <w:rPr>
          <w:rFonts w:ascii="Times New Roman" w:hAnsi="Times New Roman" w:cs="Times New Roman"/>
        </w:rPr>
        <w:t xml:space="preserve"> № </w:t>
      </w:r>
      <w:r w:rsidRPr="008A19D3">
        <w:rPr>
          <w:rFonts w:ascii="Times New Roman" w:hAnsi="Times New Roman" w:cs="Times New Roman"/>
        </w:rPr>
        <w:t>__________).</w:t>
      </w:r>
    </w:p>
    <w:p w:rsidR="00D947CC" w:rsidRPr="008A19D3" w:rsidRDefault="00D947CC" w:rsidP="00065CDF">
      <w:pPr>
        <w:rPr>
          <w:rFonts w:ascii="Times New Roman" w:hAnsi="Times New Roman" w:cs="Times New Roman"/>
        </w:rPr>
      </w:pPr>
      <w:r w:rsidRPr="008A19D3">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E21A02" w:rsidRPr="008A19D3">
        <w:rPr>
          <w:rFonts w:ascii="Times New Roman" w:hAnsi="Times New Roman" w:cs="Times New Roman"/>
        </w:rPr>
        <w:t>»</w:t>
      </w:r>
      <w:r w:rsidRPr="008A19D3">
        <w:rPr>
          <w:rFonts w:ascii="Times New Roman" w:hAnsi="Times New Roman" w:cs="Times New Roman"/>
        </w:rPr>
        <w:t>________________________________________________ в отношении земельного</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(наименование условно разрешенного вида использования)</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8A19D3">
        <w:rPr>
          <w:rFonts w:ascii="Times New Roman" w:hAnsi="Times New Roman" w:cs="Times New Roman"/>
        </w:rPr>
        <w:t>_____</w:t>
      </w:r>
      <w:r w:rsidRPr="008A19D3">
        <w:rPr>
          <w:rFonts w:ascii="Times New Roman" w:hAnsi="Times New Roman" w:cs="Times New Roman"/>
        </w:rPr>
        <w:t>______________</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(указывается адрес)</w:t>
      </w:r>
    </w:p>
    <w:p w:rsidR="00D947CC" w:rsidRPr="008A19D3" w:rsidRDefault="00DD1AB7" w:rsidP="00DD1AB7">
      <w:pPr>
        <w:ind w:firstLine="0"/>
        <w:rPr>
          <w:rFonts w:ascii="Times New Roman" w:hAnsi="Times New Roman" w:cs="Times New Roman"/>
        </w:rPr>
      </w:pPr>
      <w:r w:rsidRPr="008A19D3">
        <w:rPr>
          <w:rFonts w:ascii="Times New Roman" w:hAnsi="Times New Roman" w:cs="Times New Roman"/>
        </w:rPr>
        <w:t>_____</w:t>
      </w:r>
      <w:r w:rsidR="00D947CC" w:rsidRPr="008A19D3">
        <w:rPr>
          <w:rFonts w:ascii="Times New Roman" w:hAnsi="Times New Roman" w:cs="Times New Roman"/>
        </w:rPr>
        <w:t>______________________________________________________________________ .</w:t>
      </w:r>
    </w:p>
    <w:p w:rsidR="00D947CC" w:rsidRPr="008A19D3" w:rsidRDefault="00D947CC" w:rsidP="00065CDF">
      <w:pPr>
        <w:rPr>
          <w:rFonts w:ascii="Times New Roman" w:hAnsi="Times New Roman" w:cs="Times New Roman"/>
        </w:rPr>
      </w:pPr>
      <w:r w:rsidRPr="008A19D3">
        <w:rPr>
          <w:rFonts w:ascii="Times New Roman" w:hAnsi="Times New Roman" w:cs="Times New Roman"/>
        </w:rPr>
        <w:t xml:space="preserve">2. Опубликовать настоящее постановление в </w:t>
      </w:r>
      <w:r w:rsidR="00E21A02" w:rsidRPr="008A19D3">
        <w:rPr>
          <w:rFonts w:ascii="Times New Roman" w:hAnsi="Times New Roman" w:cs="Times New Roman"/>
        </w:rPr>
        <w:t>«</w:t>
      </w:r>
      <w:r w:rsidRPr="008A19D3">
        <w:rPr>
          <w:rFonts w:ascii="Times New Roman" w:hAnsi="Times New Roman" w:cs="Times New Roman"/>
        </w:rPr>
        <w:t>__________________________</w:t>
      </w:r>
      <w:r w:rsidR="00E21A02" w:rsidRPr="008A19D3">
        <w:rPr>
          <w:rFonts w:ascii="Times New Roman" w:hAnsi="Times New Roman" w:cs="Times New Roman"/>
        </w:rPr>
        <w:t>»</w:t>
      </w:r>
      <w:r w:rsidRPr="008A19D3">
        <w:rPr>
          <w:rFonts w:ascii="Times New Roman" w:hAnsi="Times New Roman" w:cs="Times New Roman"/>
        </w:rPr>
        <w:t>.</w:t>
      </w:r>
    </w:p>
    <w:p w:rsidR="00D947CC" w:rsidRPr="008A19D3" w:rsidRDefault="00DD1AB7" w:rsidP="00065CDF">
      <w:pPr>
        <w:rPr>
          <w:rFonts w:ascii="Times New Roman" w:hAnsi="Times New Roman" w:cs="Times New Roman"/>
        </w:rPr>
      </w:pPr>
      <w:r w:rsidRPr="008A19D3">
        <w:rPr>
          <w:rFonts w:ascii="Times New Roman" w:hAnsi="Times New Roman" w:cs="Times New Roman"/>
        </w:rPr>
        <w:t>3</w:t>
      </w:r>
      <w:r w:rsidR="00D947CC" w:rsidRPr="008A19D3">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8A19D3" w:rsidRDefault="00DD1AB7" w:rsidP="00065CDF">
      <w:pPr>
        <w:rPr>
          <w:rFonts w:ascii="Times New Roman" w:hAnsi="Times New Roman" w:cs="Times New Roman"/>
        </w:rPr>
      </w:pPr>
      <w:r w:rsidRPr="008A19D3">
        <w:rPr>
          <w:rFonts w:ascii="Times New Roman" w:hAnsi="Times New Roman" w:cs="Times New Roman"/>
        </w:rPr>
        <w:t>4</w:t>
      </w:r>
      <w:r w:rsidR="00D947CC" w:rsidRPr="008A19D3">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8A19D3" w:rsidRDefault="00DD1AB7" w:rsidP="00DD1AB7">
      <w:pPr>
        <w:pStyle w:val="a6"/>
        <w:rPr>
          <w:rFonts w:ascii="Times New Roman" w:hAnsi="Times New Roman" w:cs="Times New Roman"/>
        </w:rPr>
      </w:pPr>
    </w:p>
    <w:p w:rsidR="00DD1AB7" w:rsidRPr="008A19D3" w:rsidRDefault="00DD1AB7" w:rsidP="00DD1AB7">
      <w:pPr>
        <w:pStyle w:val="a6"/>
        <w:rPr>
          <w:rFonts w:ascii="Times New Roman" w:hAnsi="Times New Roman" w:cs="Times New Roman"/>
        </w:rPr>
      </w:pPr>
      <w:r w:rsidRPr="008A19D3">
        <w:rPr>
          <w:rFonts w:ascii="Times New Roman" w:hAnsi="Times New Roman" w:cs="Times New Roman"/>
        </w:rPr>
        <w:t>Должностное лицо (ФИО)</w:t>
      </w:r>
      <w:r w:rsidRPr="008A19D3">
        <w:rPr>
          <w:rFonts w:ascii="Times New Roman" w:hAnsi="Times New Roman" w:cs="Times New Roman"/>
        </w:rPr>
        <w:tab/>
      </w:r>
      <w:r w:rsidRPr="008A19D3">
        <w:rPr>
          <w:rFonts w:ascii="Times New Roman" w:hAnsi="Times New Roman" w:cs="Times New Roman"/>
        </w:rPr>
        <w:tab/>
      </w:r>
      <w:r w:rsidRPr="008A19D3">
        <w:rPr>
          <w:rFonts w:ascii="Times New Roman" w:hAnsi="Times New Roman" w:cs="Times New Roman"/>
        </w:rPr>
        <w:tab/>
        <w:t>__________________________________________</w:t>
      </w:r>
      <w:r w:rsidRPr="008A19D3">
        <w:rPr>
          <w:rFonts w:ascii="Times New Roman" w:hAnsi="Times New Roman" w:cs="Times New Roman"/>
        </w:rPr>
        <w:tab/>
      </w:r>
    </w:p>
    <w:p w:rsidR="00DD1AB7" w:rsidRPr="008A19D3" w:rsidRDefault="00DD1AB7" w:rsidP="00DD1AB7">
      <w:pPr>
        <w:ind w:left="4253" w:firstLine="0"/>
        <w:jc w:val="center"/>
        <w:rPr>
          <w:rFonts w:ascii="Times New Roman" w:hAnsi="Times New Roman" w:cs="Times New Roman"/>
        </w:rPr>
      </w:pPr>
      <w:r w:rsidRPr="008A19D3">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8A19D3" w:rsidRDefault="00D947CC" w:rsidP="00065CDF">
      <w:pPr>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322B97" w:rsidRDefault="00322B97" w:rsidP="00065CDF">
      <w:pPr>
        <w:ind w:firstLine="698"/>
        <w:jc w:val="right"/>
        <w:rPr>
          <w:rFonts w:ascii="Times New Roman" w:hAnsi="Times New Roman" w:cs="Times New Roman"/>
        </w:rPr>
      </w:pPr>
    </w:p>
    <w:p w:rsidR="00322B97" w:rsidRDefault="00322B97" w:rsidP="00065CDF">
      <w:pPr>
        <w:ind w:firstLine="698"/>
        <w:jc w:val="right"/>
        <w:rPr>
          <w:rFonts w:ascii="Times New Roman" w:hAnsi="Times New Roman" w:cs="Times New Roman"/>
        </w:rPr>
      </w:pPr>
    </w:p>
    <w:p w:rsidR="00D947CC" w:rsidRPr="008A19D3" w:rsidRDefault="00D947CC" w:rsidP="00065CDF">
      <w:pPr>
        <w:ind w:firstLine="698"/>
        <w:jc w:val="right"/>
        <w:rPr>
          <w:rFonts w:ascii="Times New Roman" w:hAnsi="Times New Roman" w:cs="Times New Roman"/>
        </w:rPr>
      </w:pPr>
      <w:r w:rsidRPr="008A19D3">
        <w:rPr>
          <w:rFonts w:ascii="Times New Roman" w:hAnsi="Times New Roman" w:cs="Times New Roman"/>
        </w:rPr>
        <w:lastRenderedPageBreak/>
        <w:t>Приложение</w:t>
      </w:r>
      <w:r w:rsidR="00E21A02" w:rsidRPr="008A19D3">
        <w:rPr>
          <w:rFonts w:ascii="Times New Roman" w:hAnsi="Times New Roman" w:cs="Times New Roman"/>
        </w:rPr>
        <w:t xml:space="preserve"> № </w:t>
      </w:r>
      <w:r w:rsidRPr="008A19D3">
        <w:rPr>
          <w:rFonts w:ascii="Times New Roman" w:hAnsi="Times New Roman" w:cs="Times New Roman"/>
        </w:rPr>
        <w:t>3</w:t>
      </w:r>
    </w:p>
    <w:p w:rsidR="00DD1AB7" w:rsidRPr="008A19D3" w:rsidRDefault="00D947CC" w:rsidP="00065CDF">
      <w:pPr>
        <w:ind w:left="5312" w:firstLine="0"/>
        <w:jc w:val="right"/>
        <w:rPr>
          <w:rFonts w:ascii="Times New Roman" w:hAnsi="Times New Roman" w:cs="Times New Roman"/>
        </w:rPr>
      </w:pPr>
      <w:r w:rsidRPr="008A19D3">
        <w:rPr>
          <w:rFonts w:ascii="Times New Roman" w:hAnsi="Times New Roman" w:cs="Times New Roman"/>
        </w:rPr>
        <w:t xml:space="preserve">к Административному регламенту </w:t>
      </w:r>
    </w:p>
    <w:p w:rsidR="00D947CC" w:rsidRPr="008A19D3" w:rsidRDefault="00D947CC" w:rsidP="00065CDF">
      <w:pPr>
        <w:ind w:left="5312" w:firstLine="0"/>
        <w:jc w:val="right"/>
        <w:rPr>
          <w:rFonts w:ascii="Times New Roman" w:hAnsi="Times New Roman" w:cs="Times New Roman"/>
        </w:rPr>
      </w:pPr>
      <w:r w:rsidRPr="008A19D3">
        <w:rPr>
          <w:rFonts w:ascii="Times New Roman" w:hAnsi="Times New Roman" w:cs="Times New Roman"/>
        </w:rPr>
        <w:t xml:space="preserve">по предоставлению муниципальной услуги </w:t>
      </w:r>
    </w:p>
    <w:p w:rsidR="00DF6F30" w:rsidRPr="008A19D3" w:rsidRDefault="00DF6F30" w:rsidP="00065CDF">
      <w:pPr>
        <w:ind w:left="5312" w:firstLine="0"/>
        <w:jc w:val="right"/>
        <w:rPr>
          <w:rFonts w:ascii="Times New Roman" w:hAnsi="Times New Roman" w:cs="Times New Roman"/>
        </w:rPr>
      </w:pPr>
    </w:p>
    <w:p w:rsidR="00DF6F30" w:rsidRPr="008A19D3" w:rsidRDefault="00DF6F30" w:rsidP="00065CDF">
      <w:pPr>
        <w:ind w:left="5312" w:firstLine="0"/>
        <w:jc w:val="right"/>
        <w:rPr>
          <w:rFonts w:ascii="Times New Roman" w:hAnsi="Times New Roman" w:cs="Times New Roman"/>
        </w:rPr>
      </w:pPr>
    </w:p>
    <w:p w:rsidR="00D947CC" w:rsidRPr="008A19D3" w:rsidRDefault="00D947CC" w:rsidP="00DF6F30">
      <w:pPr>
        <w:pStyle w:val="a6"/>
        <w:ind w:right="6371"/>
        <w:jc w:val="both"/>
        <w:rPr>
          <w:rFonts w:ascii="Times New Roman" w:hAnsi="Times New Roman" w:cs="Times New Roman"/>
        </w:rPr>
      </w:pPr>
      <w:r w:rsidRPr="008A19D3">
        <w:rPr>
          <w:rFonts w:ascii="Times New Roman" w:hAnsi="Times New Roman" w:cs="Times New Roman"/>
        </w:rPr>
        <w:t>(Бланк органа, осуществляющего предоставление</w:t>
      </w:r>
      <w:r w:rsidR="00DF6F30" w:rsidRPr="008A19D3">
        <w:rPr>
          <w:rFonts w:ascii="Times New Roman" w:hAnsi="Times New Roman" w:cs="Times New Roman"/>
        </w:rPr>
        <w:t xml:space="preserve"> </w:t>
      </w:r>
      <w:r w:rsidRPr="008A19D3">
        <w:rPr>
          <w:rFonts w:ascii="Times New Roman" w:hAnsi="Times New Roman" w:cs="Times New Roman"/>
        </w:rPr>
        <w:t>муниципальной услуги</w:t>
      </w:r>
      <w:r w:rsidR="00DF6F30" w:rsidRPr="008A19D3">
        <w:rPr>
          <w:rFonts w:ascii="Times New Roman" w:hAnsi="Times New Roman" w:cs="Times New Roman"/>
        </w:rPr>
        <w:t>)</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8A19D3" w:rsidRDefault="00D947CC" w:rsidP="00065CDF">
      <w:pPr>
        <w:rPr>
          <w:rFonts w:ascii="Times New Roman" w:hAnsi="Times New Roman" w:cs="Times New Roman"/>
        </w:rPr>
      </w:pP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от________________N_______________</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D947CC" w:rsidRPr="008A19D3" w:rsidRDefault="00D947CC" w:rsidP="00065CDF">
      <w:pPr>
        <w:ind w:firstLine="698"/>
        <w:jc w:val="center"/>
        <w:rPr>
          <w:rFonts w:ascii="Times New Roman" w:hAnsi="Times New Roman" w:cs="Times New Roman"/>
        </w:rPr>
      </w:pPr>
      <w:r w:rsidRPr="008A19D3">
        <w:rPr>
          <w:rFonts w:ascii="Times New Roman" w:hAnsi="Times New Roman" w:cs="Times New Roman"/>
        </w:rPr>
        <w:t>(Ф.И.О. физического лица, наименование юридического лица- заявителя,</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_________________________________________________________________________ _</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дата направления заявления)</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на основании___________________________________________________________</w:t>
      </w:r>
      <w:r w:rsidR="00DD1AB7" w:rsidRPr="008A19D3">
        <w:rPr>
          <w:rFonts w:ascii="Times New Roman" w:hAnsi="Times New Roman" w:cs="Times New Roman"/>
        </w:rPr>
        <w:t>_____</w:t>
      </w:r>
    </w:p>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______________________________________________________________________</w:t>
      </w:r>
      <w:r w:rsidR="00DD1AB7" w:rsidRPr="008A19D3">
        <w:rPr>
          <w:rFonts w:ascii="Times New Roman" w:hAnsi="Times New Roman" w:cs="Times New Roman"/>
        </w:rPr>
        <w:t>______</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______________________________________________________________________</w:t>
      </w:r>
      <w:r w:rsidR="00DD1AB7" w:rsidRPr="008A19D3">
        <w:rPr>
          <w:rFonts w:ascii="Times New Roman" w:hAnsi="Times New Roman" w:cs="Times New Roman"/>
        </w:rPr>
        <w:t>______</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(указывается основание отказа в предоставлении разрешения)</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8A19D3" w:rsidRDefault="00D947CC" w:rsidP="00065CDF">
      <w:pPr>
        <w:rPr>
          <w:rFonts w:ascii="Times New Roman" w:hAnsi="Times New Roman" w:cs="Times New Roman"/>
        </w:rPr>
      </w:pPr>
    </w:p>
    <w:p w:rsidR="00DD1AB7" w:rsidRPr="008A19D3" w:rsidRDefault="00DD1AB7" w:rsidP="00DD1AB7">
      <w:pPr>
        <w:pStyle w:val="a6"/>
        <w:rPr>
          <w:rFonts w:ascii="Times New Roman" w:hAnsi="Times New Roman" w:cs="Times New Roman"/>
        </w:rPr>
      </w:pPr>
      <w:r w:rsidRPr="008A19D3">
        <w:rPr>
          <w:rFonts w:ascii="Times New Roman" w:hAnsi="Times New Roman" w:cs="Times New Roman"/>
        </w:rPr>
        <w:t>Должностное лицо (ФИО)</w:t>
      </w:r>
      <w:r w:rsidRPr="008A19D3">
        <w:rPr>
          <w:rFonts w:ascii="Times New Roman" w:hAnsi="Times New Roman" w:cs="Times New Roman"/>
        </w:rPr>
        <w:tab/>
      </w:r>
      <w:r w:rsidRPr="008A19D3">
        <w:rPr>
          <w:rFonts w:ascii="Times New Roman" w:hAnsi="Times New Roman" w:cs="Times New Roman"/>
        </w:rPr>
        <w:tab/>
      </w:r>
      <w:r w:rsidRPr="008A19D3">
        <w:rPr>
          <w:rFonts w:ascii="Times New Roman" w:hAnsi="Times New Roman" w:cs="Times New Roman"/>
        </w:rPr>
        <w:tab/>
        <w:t>__________________________________________</w:t>
      </w:r>
      <w:r w:rsidRPr="008A19D3">
        <w:rPr>
          <w:rFonts w:ascii="Times New Roman" w:hAnsi="Times New Roman" w:cs="Times New Roman"/>
        </w:rPr>
        <w:tab/>
      </w:r>
    </w:p>
    <w:p w:rsidR="00DD1AB7" w:rsidRPr="008A19D3" w:rsidRDefault="00DD1AB7" w:rsidP="00DD1AB7">
      <w:pPr>
        <w:ind w:left="4253" w:firstLine="0"/>
        <w:jc w:val="center"/>
        <w:rPr>
          <w:rFonts w:ascii="Times New Roman" w:hAnsi="Times New Roman" w:cs="Times New Roman"/>
        </w:rPr>
      </w:pPr>
      <w:r w:rsidRPr="008A19D3">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8A19D3" w:rsidRDefault="00D947CC" w:rsidP="00065CDF">
      <w:pPr>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947CC" w:rsidRPr="008A19D3" w:rsidRDefault="00D947CC" w:rsidP="00065CDF">
      <w:pPr>
        <w:ind w:firstLine="698"/>
        <w:jc w:val="right"/>
        <w:rPr>
          <w:rFonts w:ascii="Times New Roman" w:hAnsi="Times New Roman" w:cs="Times New Roman"/>
        </w:rPr>
      </w:pPr>
      <w:r w:rsidRPr="008A19D3">
        <w:rPr>
          <w:rFonts w:ascii="Times New Roman" w:hAnsi="Times New Roman" w:cs="Times New Roman"/>
        </w:rPr>
        <w:lastRenderedPageBreak/>
        <w:t>Приложение</w:t>
      </w:r>
      <w:r w:rsidR="00E21A02" w:rsidRPr="008A19D3">
        <w:rPr>
          <w:rFonts w:ascii="Times New Roman" w:hAnsi="Times New Roman" w:cs="Times New Roman"/>
        </w:rPr>
        <w:t xml:space="preserve"> № </w:t>
      </w:r>
      <w:r w:rsidRPr="008A19D3">
        <w:rPr>
          <w:rFonts w:ascii="Times New Roman" w:hAnsi="Times New Roman" w:cs="Times New Roman"/>
        </w:rPr>
        <w:t>4</w:t>
      </w:r>
    </w:p>
    <w:p w:rsidR="00DD1AB7" w:rsidRPr="008A19D3" w:rsidRDefault="00D947CC" w:rsidP="00065CDF">
      <w:pPr>
        <w:ind w:left="5312" w:firstLine="0"/>
        <w:jc w:val="right"/>
        <w:rPr>
          <w:rFonts w:ascii="Times New Roman" w:hAnsi="Times New Roman" w:cs="Times New Roman"/>
        </w:rPr>
      </w:pPr>
      <w:r w:rsidRPr="008A19D3">
        <w:rPr>
          <w:rFonts w:ascii="Times New Roman" w:hAnsi="Times New Roman" w:cs="Times New Roman"/>
        </w:rPr>
        <w:t xml:space="preserve">к Административному регламенту </w:t>
      </w:r>
    </w:p>
    <w:p w:rsidR="00D947CC" w:rsidRPr="008A19D3" w:rsidRDefault="00D947CC" w:rsidP="00065CDF">
      <w:pPr>
        <w:ind w:left="5312" w:firstLine="0"/>
        <w:jc w:val="right"/>
        <w:rPr>
          <w:rFonts w:ascii="Times New Roman" w:hAnsi="Times New Roman" w:cs="Times New Roman"/>
        </w:rPr>
      </w:pPr>
      <w:r w:rsidRPr="008A19D3">
        <w:rPr>
          <w:rFonts w:ascii="Times New Roman" w:hAnsi="Times New Roman" w:cs="Times New Roman"/>
        </w:rPr>
        <w:t xml:space="preserve">по предоставлению муниципальной услуги </w:t>
      </w:r>
    </w:p>
    <w:p w:rsidR="00DF6F30" w:rsidRPr="008A19D3" w:rsidRDefault="00DF6F30" w:rsidP="00065CDF">
      <w:pPr>
        <w:ind w:left="5312" w:firstLine="0"/>
        <w:jc w:val="right"/>
        <w:rPr>
          <w:rFonts w:ascii="Times New Roman" w:hAnsi="Times New Roman" w:cs="Times New Roman"/>
        </w:rPr>
      </w:pPr>
    </w:p>
    <w:p w:rsidR="00DF6F30" w:rsidRPr="008A19D3" w:rsidRDefault="00DF6F30" w:rsidP="00065CDF">
      <w:pPr>
        <w:ind w:left="5312" w:firstLine="0"/>
        <w:jc w:val="right"/>
        <w:rPr>
          <w:rFonts w:ascii="Times New Roman" w:hAnsi="Times New Roman" w:cs="Times New Roman"/>
        </w:rPr>
      </w:pPr>
    </w:p>
    <w:p w:rsidR="00DF6F30" w:rsidRPr="008A19D3" w:rsidRDefault="00DF6F30" w:rsidP="00DF6F30">
      <w:pPr>
        <w:pStyle w:val="a6"/>
        <w:ind w:right="6371"/>
        <w:jc w:val="both"/>
        <w:rPr>
          <w:rFonts w:ascii="Times New Roman" w:hAnsi="Times New Roman" w:cs="Times New Roman"/>
        </w:rPr>
      </w:pPr>
      <w:r w:rsidRPr="008A19D3">
        <w:rPr>
          <w:rFonts w:ascii="Times New Roman" w:hAnsi="Times New Roman" w:cs="Times New Roman"/>
        </w:rPr>
        <w:t>(Бланк органа, осуществляющего предоставление муниципальной услуги)</w:t>
      </w:r>
    </w:p>
    <w:p w:rsidR="00D947CC" w:rsidRPr="008A19D3" w:rsidRDefault="00DF6F30" w:rsidP="00DF6F30">
      <w:pPr>
        <w:ind w:left="4962" w:firstLine="0"/>
        <w:rPr>
          <w:rFonts w:ascii="Times New Roman" w:hAnsi="Times New Roman" w:cs="Times New Roman"/>
        </w:rPr>
      </w:pPr>
      <w:r w:rsidRPr="008A19D3">
        <w:rPr>
          <w:rFonts w:ascii="Times New Roman" w:hAnsi="Times New Roman" w:cs="Times New Roman"/>
        </w:rPr>
        <w:t xml:space="preserve"> </w:t>
      </w:r>
      <w:r w:rsidR="00D947CC" w:rsidRPr="008A19D3">
        <w:rPr>
          <w:rFonts w:ascii="Times New Roman" w:hAnsi="Times New Roman" w:cs="Times New Roman"/>
        </w:rPr>
        <w:t>(фамилия, имя, отчество, место жительства - для физических лиц; полное наименование, место нахождения, ИНН -для юридических лиц)</w:t>
      </w: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УВЕДОМЛЕНИЕ</w:t>
      </w: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от________________N_______________</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r w:rsidRPr="008A19D3">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r w:rsidR="00DD1AB7" w:rsidRPr="008A19D3">
        <w:rPr>
          <w:rFonts w:ascii="Times New Roman" w:hAnsi="Times New Roman" w:cs="Times New Roman"/>
        </w:rPr>
        <w:t>______</w:t>
      </w:r>
    </w:p>
    <w:p w:rsidR="00D947CC" w:rsidRPr="008A19D3" w:rsidRDefault="00D947CC" w:rsidP="00065CDF">
      <w:pPr>
        <w:ind w:firstLine="698"/>
        <w:jc w:val="center"/>
        <w:rPr>
          <w:rFonts w:ascii="Times New Roman" w:hAnsi="Times New Roman" w:cs="Times New Roman"/>
        </w:rPr>
      </w:pPr>
      <w:r w:rsidRPr="008A19D3">
        <w:rPr>
          <w:rFonts w:ascii="Times New Roman" w:hAnsi="Times New Roman" w:cs="Times New Roman"/>
        </w:rPr>
        <w:t>(Ф.И.О. физического лица, наименование юридического лица- заявителя,</w:t>
      </w: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__________________________________________</w:t>
      </w:r>
      <w:r w:rsidR="00DD1AB7" w:rsidRPr="008A19D3">
        <w:rPr>
          <w:rFonts w:ascii="Times New Roman" w:hAnsi="Times New Roman" w:cs="Times New Roman"/>
        </w:rPr>
        <w:t>_________________________________</w:t>
      </w:r>
      <w:r w:rsidRPr="008A19D3">
        <w:rPr>
          <w:rFonts w:ascii="Times New Roman" w:hAnsi="Times New Roman" w:cs="Times New Roman"/>
        </w:rPr>
        <w:t>_</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дата направления заявления)</w:t>
      </w:r>
    </w:p>
    <w:p w:rsidR="00D947CC" w:rsidRPr="008A19D3" w:rsidRDefault="00D947CC" w:rsidP="00065CDF">
      <w:pPr>
        <w:rPr>
          <w:rFonts w:ascii="Times New Roman" w:hAnsi="Times New Roman" w:cs="Times New Roman"/>
        </w:rPr>
      </w:pPr>
    </w:p>
    <w:p w:rsidR="00D947CC" w:rsidRPr="008A19D3" w:rsidRDefault="00D947CC" w:rsidP="00065CDF">
      <w:pPr>
        <w:ind w:firstLine="0"/>
        <w:rPr>
          <w:rFonts w:ascii="Times New Roman" w:hAnsi="Times New Roman" w:cs="Times New Roman"/>
        </w:rPr>
      </w:pPr>
      <w:r w:rsidRPr="008A19D3">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8A19D3">
        <w:rPr>
          <w:rFonts w:ascii="Times New Roman" w:hAnsi="Times New Roman" w:cs="Times New Roman"/>
        </w:rPr>
        <w:t>«</w:t>
      </w:r>
      <w:r w:rsidRPr="008A19D3">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8A19D3">
        <w:rPr>
          <w:rFonts w:ascii="Times New Roman" w:hAnsi="Times New Roman" w:cs="Times New Roman"/>
        </w:rPr>
        <w:t>»</w:t>
      </w:r>
      <w:r w:rsidRPr="008A19D3">
        <w:rPr>
          <w:rFonts w:ascii="Times New Roman" w:hAnsi="Times New Roman" w:cs="Times New Roman"/>
        </w:rPr>
        <w:t xml:space="preserve"> в связи с:_____________________________________________________________________</w:t>
      </w:r>
      <w:r w:rsidR="00DD1AB7" w:rsidRPr="008A19D3">
        <w:rPr>
          <w:rFonts w:ascii="Times New Roman" w:hAnsi="Times New Roman" w:cs="Times New Roman"/>
        </w:rPr>
        <w:t>______</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(указываются основания отказа в приеме документов, необходимых для предоставления</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__________________________________________</w:t>
      </w:r>
      <w:r w:rsidR="00DD1AB7" w:rsidRPr="008A19D3">
        <w:rPr>
          <w:rFonts w:ascii="Times New Roman" w:hAnsi="Times New Roman" w:cs="Times New Roman"/>
        </w:rPr>
        <w:t>_________________________________</w:t>
      </w:r>
      <w:r w:rsidRPr="008A19D3">
        <w:rPr>
          <w:rFonts w:ascii="Times New Roman" w:hAnsi="Times New Roman" w:cs="Times New Roman"/>
        </w:rPr>
        <w:t>_</w:t>
      </w:r>
    </w:p>
    <w:p w:rsidR="00D947CC" w:rsidRPr="008A19D3" w:rsidRDefault="00D947CC" w:rsidP="00065CDF">
      <w:pPr>
        <w:ind w:firstLine="0"/>
        <w:jc w:val="center"/>
        <w:rPr>
          <w:rFonts w:ascii="Times New Roman" w:hAnsi="Times New Roman" w:cs="Times New Roman"/>
        </w:rPr>
      </w:pPr>
      <w:r w:rsidRPr="008A19D3">
        <w:rPr>
          <w:rFonts w:ascii="Times New Roman" w:hAnsi="Times New Roman" w:cs="Times New Roman"/>
        </w:rPr>
        <w:t>муниципальной услуги)</w:t>
      </w:r>
    </w:p>
    <w:p w:rsidR="00D947CC" w:rsidRPr="008A19D3" w:rsidRDefault="00D947CC" w:rsidP="00065CDF">
      <w:pPr>
        <w:rPr>
          <w:rFonts w:ascii="Times New Roman" w:hAnsi="Times New Roman" w:cs="Times New Roman"/>
        </w:rPr>
      </w:pPr>
    </w:p>
    <w:p w:rsidR="00D947CC" w:rsidRPr="008A19D3" w:rsidRDefault="00D947CC" w:rsidP="00DD1AB7">
      <w:pPr>
        <w:rPr>
          <w:rFonts w:ascii="Times New Roman" w:hAnsi="Times New Roman" w:cs="Times New Roman"/>
        </w:rPr>
      </w:pPr>
      <w:r w:rsidRPr="008A19D3">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8A19D3" w:rsidRDefault="00D947CC" w:rsidP="00DD1AB7">
      <w:pPr>
        <w:rPr>
          <w:rFonts w:ascii="Times New Roman" w:hAnsi="Times New Roman" w:cs="Times New Roman"/>
        </w:rPr>
      </w:pPr>
      <w:r w:rsidRPr="008A19D3">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8A19D3" w:rsidRDefault="00D947CC" w:rsidP="00065CDF">
      <w:pPr>
        <w:rPr>
          <w:rFonts w:ascii="Times New Roman" w:hAnsi="Times New Roman" w:cs="Times New Roman"/>
        </w:rPr>
      </w:pPr>
    </w:p>
    <w:p w:rsidR="00DD1AB7" w:rsidRPr="008A19D3" w:rsidRDefault="00DD1AB7" w:rsidP="00065CDF">
      <w:pPr>
        <w:pStyle w:val="a6"/>
        <w:rPr>
          <w:rFonts w:ascii="Times New Roman" w:hAnsi="Times New Roman" w:cs="Times New Roman"/>
        </w:rPr>
      </w:pPr>
    </w:p>
    <w:p w:rsidR="00DD1AB7" w:rsidRPr="008A19D3" w:rsidRDefault="00DD1AB7" w:rsidP="00DD1AB7">
      <w:pPr>
        <w:pStyle w:val="a6"/>
        <w:rPr>
          <w:rFonts w:ascii="Times New Roman" w:hAnsi="Times New Roman" w:cs="Times New Roman"/>
        </w:rPr>
      </w:pPr>
      <w:r w:rsidRPr="008A19D3">
        <w:rPr>
          <w:rFonts w:ascii="Times New Roman" w:hAnsi="Times New Roman" w:cs="Times New Roman"/>
        </w:rPr>
        <w:t>Должностное лицо (ФИО)</w:t>
      </w:r>
      <w:r w:rsidRPr="008A19D3">
        <w:rPr>
          <w:rFonts w:ascii="Times New Roman" w:hAnsi="Times New Roman" w:cs="Times New Roman"/>
        </w:rPr>
        <w:tab/>
      </w:r>
      <w:r w:rsidRPr="008A19D3">
        <w:rPr>
          <w:rFonts w:ascii="Times New Roman" w:hAnsi="Times New Roman" w:cs="Times New Roman"/>
        </w:rPr>
        <w:tab/>
      </w:r>
      <w:r w:rsidRPr="008A19D3">
        <w:rPr>
          <w:rFonts w:ascii="Times New Roman" w:hAnsi="Times New Roman" w:cs="Times New Roman"/>
        </w:rPr>
        <w:tab/>
        <w:t>__________________________________________</w:t>
      </w:r>
      <w:r w:rsidRPr="008A19D3">
        <w:rPr>
          <w:rFonts w:ascii="Times New Roman" w:hAnsi="Times New Roman" w:cs="Times New Roman"/>
        </w:rPr>
        <w:tab/>
      </w:r>
    </w:p>
    <w:p w:rsidR="00DD1AB7" w:rsidRPr="008A19D3" w:rsidRDefault="00DD1AB7" w:rsidP="00DD1AB7">
      <w:pPr>
        <w:ind w:left="4253" w:firstLine="0"/>
        <w:jc w:val="center"/>
        <w:rPr>
          <w:rFonts w:ascii="Times New Roman" w:hAnsi="Times New Roman" w:cs="Times New Roman"/>
        </w:rPr>
      </w:pPr>
      <w:r w:rsidRPr="008A19D3">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pPr>
    </w:p>
    <w:p w:rsidR="00DD1AB7" w:rsidRPr="008A19D3" w:rsidRDefault="00DD1AB7" w:rsidP="00065CDF">
      <w:pPr>
        <w:ind w:firstLine="698"/>
        <w:jc w:val="right"/>
        <w:rPr>
          <w:rFonts w:ascii="Times New Roman" w:hAnsi="Times New Roman" w:cs="Times New Roman"/>
        </w:rPr>
        <w:sectPr w:rsidR="00DD1AB7" w:rsidRPr="008A19D3" w:rsidSect="003F2609">
          <w:headerReference w:type="default" r:id="rId27"/>
          <w:headerReference w:type="first" r:id="rId28"/>
          <w:pgSz w:w="11900" w:h="16800"/>
          <w:pgMar w:top="1134" w:right="567" w:bottom="1134" w:left="1134" w:header="720" w:footer="720" w:gutter="0"/>
          <w:cols w:space="720"/>
          <w:noEndnote/>
          <w:titlePg/>
          <w:docGrid w:linePitch="326"/>
        </w:sectPr>
      </w:pPr>
    </w:p>
    <w:p w:rsidR="00D947CC" w:rsidRPr="008A19D3" w:rsidRDefault="00D947CC" w:rsidP="00065CDF">
      <w:pPr>
        <w:ind w:firstLine="698"/>
        <w:jc w:val="right"/>
        <w:rPr>
          <w:rFonts w:ascii="Times New Roman" w:hAnsi="Times New Roman" w:cs="Times New Roman"/>
        </w:rPr>
      </w:pPr>
      <w:r w:rsidRPr="008A19D3">
        <w:rPr>
          <w:rFonts w:ascii="Times New Roman" w:hAnsi="Times New Roman" w:cs="Times New Roman"/>
        </w:rPr>
        <w:lastRenderedPageBreak/>
        <w:t>Приложение</w:t>
      </w:r>
      <w:r w:rsidR="00E21A02" w:rsidRPr="008A19D3">
        <w:rPr>
          <w:rFonts w:ascii="Times New Roman" w:hAnsi="Times New Roman" w:cs="Times New Roman"/>
        </w:rPr>
        <w:t xml:space="preserve"> № </w:t>
      </w:r>
      <w:r w:rsidRPr="008A19D3">
        <w:rPr>
          <w:rFonts w:ascii="Times New Roman" w:hAnsi="Times New Roman" w:cs="Times New Roman"/>
        </w:rPr>
        <w:t>5</w:t>
      </w:r>
    </w:p>
    <w:p w:rsidR="00D947CC" w:rsidRPr="008A19D3" w:rsidRDefault="00D947CC" w:rsidP="00065CDF">
      <w:pPr>
        <w:ind w:firstLine="698"/>
        <w:jc w:val="right"/>
        <w:rPr>
          <w:rFonts w:ascii="Times New Roman" w:hAnsi="Times New Roman" w:cs="Times New Roman"/>
        </w:rPr>
      </w:pPr>
      <w:r w:rsidRPr="008A19D3">
        <w:rPr>
          <w:rFonts w:ascii="Times New Roman" w:hAnsi="Times New Roman" w:cs="Times New Roman"/>
        </w:rPr>
        <w:t>к Административному регламенту</w:t>
      </w:r>
    </w:p>
    <w:p w:rsidR="00DD1AB7" w:rsidRPr="008A19D3" w:rsidRDefault="00DD1AB7" w:rsidP="00065CDF">
      <w:pPr>
        <w:ind w:firstLine="698"/>
        <w:jc w:val="right"/>
        <w:rPr>
          <w:rFonts w:ascii="Times New Roman" w:hAnsi="Times New Roman" w:cs="Times New Roman"/>
        </w:rPr>
      </w:pPr>
      <w:r w:rsidRPr="008A19D3">
        <w:rPr>
          <w:rFonts w:ascii="Times New Roman" w:hAnsi="Times New Roman" w:cs="Times New Roman"/>
        </w:rPr>
        <w:t>по предоставлению муниципальной услуги</w:t>
      </w:r>
    </w:p>
    <w:p w:rsidR="00D947CC" w:rsidRPr="008A19D3" w:rsidRDefault="00D947CC" w:rsidP="00065CDF">
      <w:pPr>
        <w:rPr>
          <w:rFonts w:ascii="Times New Roman" w:hAnsi="Times New Roman" w:cs="Times New Roman"/>
        </w:rPr>
      </w:pPr>
    </w:p>
    <w:p w:rsidR="00D947CC" w:rsidRPr="008A19D3" w:rsidRDefault="00D947CC" w:rsidP="00065CDF">
      <w:pPr>
        <w:rPr>
          <w:rFonts w:ascii="Times New Roman" w:hAnsi="Times New Roman" w:cs="Times New Roman"/>
        </w:rPr>
      </w:pPr>
    </w:p>
    <w:p w:rsidR="00D947CC" w:rsidRPr="008A19D3" w:rsidRDefault="00D947CC" w:rsidP="00065CDF">
      <w:pPr>
        <w:pStyle w:val="3"/>
        <w:spacing w:before="0" w:after="0"/>
        <w:rPr>
          <w:rFonts w:ascii="Times New Roman" w:hAnsi="Times New Roman" w:cs="Times New Roman"/>
          <w:color w:val="auto"/>
        </w:rPr>
      </w:pPr>
      <w:r w:rsidRPr="008A19D3">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8A19D3"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1985"/>
        <w:gridCol w:w="1418"/>
        <w:gridCol w:w="1949"/>
      </w:tblGrid>
      <w:tr w:rsidR="00D86FA4" w:rsidRPr="008A19D3">
        <w:tblPrEx>
          <w:tblCellMar>
            <w:top w:w="0" w:type="dxa"/>
            <w:bottom w:w="0" w:type="dxa"/>
          </w:tblCellMar>
        </w:tblPrEx>
        <w:tc>
          <w:tcPr>
            <w:tcW w:w="2830" w:type="dxa"/>
            <w:tcBorders>
              <w:top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D1AB7" w:rsidP="00065CDF">
            <w:pPr>
              <w:pStyle w:val="a5"/>
              <w:jc w:val="center"/>
              <w:rPr>
                <w:rFonts w:ascii="Times New Roman" w:hAnsi="Times New Roman" w:cs="Times New Roman"/>
              </w:rPr>
            </w:pPr>
            <w:r w:rsidRPr="008A19D3">
              <w:rPr>
                <w:rFonts w:ascii="Times New Roman" w:hAnsi="Times New Roman" w:cs="Times New Roman"/>
              </w:rPr>
              <w:t>Срок выполнения администра</w:t>
            </w:r>
            <w:r w:rsidR="00D947CC" w:rsidRPr="008A19D3">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D1AB7" w:rsidP="00065CDF">
            <w:pPr>
              <w:pStyle w:val="a5"/>
              <w:jc w:val="center"/>
              <w:rPr>
                <w:rFonts w:ascii="Times New Roman" w:hAnsi="Times New Roman" w:cs="Times New Roman"/>
              </w:rPr>
            </w:pPr>
            <w:r w:rsidRPr="008A19D3">
              <w:rPr>
                <w:rFonts w:ascii="Times New Roman" w:hAnsi="Times New Roman" w:cs="Times New Roman"/>
              </w:rPr>
              <w:t>Должност</w:t>
            </w:r>
            <w:r w:rsidR="00D947CC" w:rsidRPr="008A19D3">
              <w:rPr>
                <w:rFonts w:ascii="Times New Roman" w:hAnsi="Times New Roman" w:cs="Times New Roman"/>
              </w:rPr>
              <w:t>ное лицо, ответственное за выполнение административного действия</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DD1AB7">
            <w:pPr>
              <w:pStyle w:val="a5"/>
              <w:jc w:val="center"/>
              <w:rPr>
                <w:rFonts w:ascii="Times New Roman" w:hAnsi="Times New Roman" w:cs="Times New Roman"/>
              </w:rPr>
            </w:pPr>
            <w:r w:rsidRPr="008A19D3">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Результат административного действия, способ фиксации</w:t>
            </w:r>
          </w:p>
        </w:tc>
      </w:tr>
      <w:tr w:rsidR="00D86FA4" w:rsidRPr="008A19D3">
        <w:tblPrEx>
          <w:tblCellMar>
            <w:top w:w="0" w:type="dxa"/>
            <w:bottom w:w="0" w:type="dxa"/>
          </w:tblCellMar>
        </w:tblPrEx>
        <w:tc>
          <w:tcPr>
            <w:tcW w:w="2830" w:type="dxa"/>
            <w:tcBorders>
              <w:top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7</w:t>
            </w:r>
          </w:p>
        </w:tc>
      </w:tr>
      <w:tr w:rsidR="00D86FA4" w:rsidRPr="008A19D3">
        <w:tblPrEx>
          <w:tblCellMar>
            <w:top w:w="0" w:type="dxa"/>
            <w:bottom w:w="0" w:type="dxa"/>
          </w:tblCellMar>
        </w:tblPrEx>
        <w:tc>
          <w:tcPr>
            <w:tcW w:w="14561" w:type="dxa"/>
            <w:gridSpan w:val="7"/>
            <w:tcBorders>
              <w:top w:val="single" w:sz="4" w:space="0" w:color="auto"/>
              <w:bottom w:val="single" w:sz="4" w:space="0" w:color="auto"/>
            </w:tcBorders>
          </w:tcPr>
          <w:p w:rsidR="00D947CC" w:rsidRPr="008A19D3" w:rsidRDefault="00D947CC" w:rsidP="00065CDF">
            <w:pPr>
              <w:pStyle w:val="a5"/>
              <w:ind w:firstLine="419"/>
              <w:jc w:val="center"/>
              <w:rPr>
                <w:rFonts w:ascii="Times New Roman" w:hAnsi="Times New Roman" w:cs="Times New Roman"/>
              </w:rPr>
            </w:pPr>
            <w:r w:rsidRPr="008A19D3">
              <w:rPr>
                <w:rFonts w:ascii="Times New Roman" w:hAnsi="Times New Roman" w:cs="Times New Roman"/>
              </w:rPr>
              <w:t>1. Проверка документов и регистрация заявления</w:t>
            </w:r>
          </w:p>
        </w:tc>
      </w:tr>
      <w:tr w:rsidR="00D86FA4" w:rsidRPr="008A19D3">
        <w:tblPrEx>
          <w:tblCellMar>
            <w:top w:w="0" w:type="dxa"/>
            <w:bottom w:w="0" w:type="dxa"/>
          </w:tblCellMar>
        </w:tblPrEx>
        <w:tc>
          <w:tcPr>
            <w:tcW w:w="2830" w:type="dxa"/>
            <w:vMerge w:val="restart"/>
            <w:tcBorders>
              <w:top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 1 рабочего дня</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регистрация заявления и документов в ГИС (присвоение номера и датирование);</w:t>
            </w:r>
          </w:p>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w:t>
            </w:r>
            <w:r w:rsidRPr="008A19D3">
              <w:rPr>
                <w:rFonts w:ascii="Times New Roman" w:hAnsi="Times New Roman" w:cs="Times New Roman"/>
              </w:rPr>
              <w:lastRenderedPageBreak/>
              <w:t>документов</w:t>
            </w:r>
          </w:p>
        </w:tc>
      </w:tr>
      <w:tr w:rsidR="00D86FA4" w:rsidRPr="008A19D3">
        <w:tblPrEx>
          <w:tblCellMar>
            <w:top w:w="0" w:type="dxa"/>
            <w:bottom w:w="0" w:type="dxa"/>
          </w:tblCellMar>
        </w:tblPrEx>
        <w:tc>
          <w:tcPr>
            <w:tcW w:w="2830" w:type="dxa"/>
            <w:vMerge/>
            <w:tcBorders>
              <w:top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5"/>
              <w:rPr>
                <w:rFonts w:ascii="Times New Roman" w:hAnsi="Times New Roman" w:cs="Times New Roman"/>
              </w:rPr>
            </w:pPr>
          </w:p>
        </w:tc>
      </w:tr>
      <w:tr w:rsidR="00D86FA4" w:rsidRPr="008A19D3">
        <w:tblPrEx>
          <w:tblCellMar>
            <w:top w:w="0" w:type="dxa"/>
            <w:bottom w:w="0" w:type="dxa"/>
          </w:tblCellMar>
        </w:tblPrEx>
        <w:tc>
          <w:tcPr>
            <w:tcW w:w="2830" w:type="dxa"/>
            <w:vMerge/>
            <w:tcBorders>
              <w:top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Должностное лицо Уполномоченного органа, ответственное за регистрацию корреспонденции</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5"/>
              <w:rPr>
                <w:rFonts w:ascii="Times New Roman" w:hAnsi="Times New Roman" w:cs="Times New Roman"/>
              </w:rPr>
            </w:pPr>
          </w:p>
        </w:tc>
      </w:tr>
      <w:tr w:rsidR="00D86FA4" w:rsidRPr="008A19D3">
        <w:tblPrEx>
          <w:tblCellMar>
            <w:top w:w="0" w:type="dxa"/>
            <w:bottom w:w="0" w:type="dxa"/>
          </w:tblCellMar>
        </w:tblPrEx>
        <w:tc>
          <w:tcPr>
            <w:tcW w:w="14561" w:type="dxa"/>
            <w:gridSpan w:val="7"/>
            <w:tcBorders>
              <w:top w:val="single" w:sz="4" w:space="0" w:color="auto"/>
              <w:bottom w:val="single" w:sz="4" w:space="0" w:color="auto"/>
            </w:tcBorders>
          </w:tcPr>
          <w:p w:rsidR="00D947CC" w:rsidRPr="008A19D3" w:rsidRDefault="00D947CC" w:rsidP="00065CDF">
            <w:pPr>
              <w:pStyle w:val="a5"/>
              <w:jc w:val="center"/>
              <w:rPr>
                <w:rFonts w:ascii="Times New Roman" w:hAnsi="Times New Roman" w:cs="Times New Roman"/>
              </w:rPr>
            </w:pPr>
            <w:r w:rsidRPr="008A19D3">
              <w:rPr>
                <w:rFonts w:ascii="Times New Roman" w:hAnsi="Times New Roman" w:cs="Times New Roman"/>
              </w:rPr>
              <w:t>2. Получение сведений посредством СМЭВ</w:t>
            </w:r>
          </w:p>
        </w:tc>
      </w:tr>
      <w:tr w:rsidR="00D86FA4" w:rsidRPr="008A19D3">
        <w:tblPrEx>
          <w:tblCellMar>
            <w:top w:w="0" w:type="dxa"/>
            <w:bottom w:w="0" w:type="dxa"/>
          </w:tblCellMar>
        </w:tblPrEx>
        <w:tc>
          <w:tcPr>
            <w:tcW w:w="2830" w:type="dxa"/>
            <w:tcBorders>
              <w:top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пакет зарегистрированных документов, поступивших должностному лицу,</w:t>
            </w:r>
          </w:p>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в день регистрации заявления и документов</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государственных </w:t>
            </w:r>
            <w:r w:rsidRPr="008A19D3">
              <w:rPr>
                <w:rFonts w:ascii="Times New Roman" w:hAnsi="Times New Roman" w:cs="Times New Roman"/>
              </w:rPr>
              <w:lastRenderedPageBreak/>
              <w:t>органов (организаций)</w:t>
            </w: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8A19D3">
        <w:tblPrEx>
          <w:tblCellMar>
            <w:top w:w="0" w:type="dxa"/>
            <w:bottom w:w="0" w:type="dxa"/>
          </w:tblCellMar>
        </w:tblPrEx>
        <w:tc>
          <w:tcPr>
            <w:tcW w:w="2830" w:type="dxa"/>
            <w:tcBorders>
              <w:top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8A19D3">
        <w:tblPrEx>
          <w:tblCellMar>
            <w:top w:w="0" w:type="dxa"/>
            <w:bottom w:w="0" w:type="dxa"/>
          </w:tblCellMar>
        </w:tblPrEx>
        <w:tc>
          <w:tcPr>
            <w:tcW w:w="14561" w:type="dxa"/>
            <w:gridSpan w:val="7"/>
            <w:tcBorders>
              <w:top w:val="single" w:sz="4" w:space="0" w:color="auto"/>
              <w:bottom w:val="single" w:sz="4" w:space="0" w:color="auto"/>
            </w:tcBorders>
          </w:tcPr>
          <w:p w:rsidR="00D947CC" w:rsidRPr="008A19D3" w:rsidRDefault="00D947CC" w:rsidP="00065CDF">
            <w:pPr>
              <w:pStyle w:val="a5"/>
              <w:ind w:firstLine="419"/>
              <w:jc w:val="center"/>
              <w:rPr>
                <w:rFonts w:ascii="Times New Roman" w:hAnsi="Times New Roman" w:cs="Times New Roman"/>
              </w:rPr>
            </w:pPr>
            <w:r w:rsidRPr="008A19D3">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8A19D3">
        <w:tblPrEx>
          <w:tblCellMar>
            <w:top w:w="0" w:type="dxa"/>
            <w:bottom w:w="0" w:type="dxa"/>
          </w:tblCellMar>
        </w:tblPrEx>
        <w:tc>
          <w:tcPr>
            <w:tcW w:w="2830" w:type="dxa"/>
            <w:tcBorders>
              <w:top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пакет зарегистрированных документов, поступивших должностному лицу,</w:t>
            </w:r>
          </w:p>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 5 рабочих дней</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Уполномоченный орган)/ГИС /</w:t>
            </w:r>
          </w:p>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8A19D3">
        <w:tblPrEx>
          <w:tblCellMar>
            <w:top w:w="0" w:type="dxa"/>
            <w:bottom w:w="0" w:type="dxa"/>
          </w:tblCellMar>
        </w:tblPrEx>
        <w:tc>
          <w:tcPr>
            <w:tcW w:w="2830" w:type="dxa"/>
            <w:tcBorders>
              <w:top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 xml:space="preserve">соответствие документов и сведений требованиям нормативных правовых </w:t>
            </w:r>
            <w:r w:rsidRPr="008A19D3">
              <w:rPr>
                <w:rFonts w:ascii="Times New Roman" w:hAnsi="Times New Roman" w:cs="Times New Roman"/>
              </w:rPr>
              <w:lastRenderedPageBreak/>
              <w:t>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lastRenderedPageBreak/>
              <w:t xml:space="preserve">проведение публичных слушаний или общественных </w:t>
            </w:r>
            <w:r w:rsidRPr="008A19D3">
              <w:rPr>
                <w:rFonts w:ascii="Times New Roman" w:hAnsi="Times New Roman" w:cs="Times New Roman"/>
              </w:rPr>
              <w:lastRenderedPageBreak/>
              <w:t>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lastRenderedPageBreak/>
              <w:t xml:space="preserve">не более 30 дней со дня оповещения </w:t>
            </w:r>
            <w:r w:rsidRPr="008A19D3">
              <w:rPr>
                <w:rFonts w:ascii="Times New Roman" w:hAnsi="Times New Roman" w:cs="Times New Roman"/>
              </w:rPr>
              <w:lastRenderedPageBreak/>
              <w:t>жителей муниципального образования о проведении публичных слушаний или общественных обсуждений</w:t>
            </w:r>
          </w:p>
        </w:tc>
        <w:tc>
          <w:tcPr>
            <w:tcW w:w="1559" w:type="dxa"/>
            <w:tcBorders>
              <w:top w:val="single" w:sz="4" w:space="0" w:color="auto"/>
              <w:left w:val="single" w:sz="4" w:space="0" w:color="auto"/>
              <w:bottom w:val="single" w:sz="4" w:space="0" w:color="auto"/>
              <w:right w:val="single" w:sz="4" w:space="0" w:color="auto"/>
            </w:tcBorders>
          </w:tcPr>
          <w:p w:rsidR="00D947CC" w:rsidRPr="008A19D3" w:rsidRDefault="00D947CC" w:rsidP="00DD1AB7">
            <w:pPr>
              <w:pStyle w:val="a6"/>
              <w:rPr>
                <w:rFonts w:ascii="Times New Roman" w:hAnsi="Times New Roman" w:cs="Times New Roman"/>
              </w:rPr>
            </w:pPr>
            <w:r w:rsidRPr="008A19D3">
              <w:rPr>
                <w:rFonts w:ascii="Times New Roman" w:hAnsi="Times New Roman" w:cs="Times New Roman"/>
              </w:rPr>
              <w:lastRenderedPageBreak/>
              <w:t>должностное лицо Уполномоче</w:t>
            </w:r>
            <w:r w:rsidRPr="008A19D3">
              <w:rPr>
                <w:rFonts w:ascii="Times New Roman" w:hAnsi="Times New Roman" w:cs="Times New Roman"/>
              </w:rPr>
              <w:lastRenderedPageBreak/>
              <w:t>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подготовка рекомендаций Комиссии</w:t>
            </w:r>
          </w:p>
        </w:tc>
      </w:tr>
      <w:tr w:rsidR="00D86FA4" w:rsidRPr="008A19D3">
        <w:tblPrEx>
          <w:tblCellMar>
            <w:top w:w="0" w:type="dxa"/>
            <w:bottom w:w="0" w:type="dxa"/>
          </w:tblCellMar>
        </w:tblPrEx>
        <w:tc>
          <w:tcPr>
            <w:tcW w:w="14561" w:type="dxa"/>
            <w:gridSpan w:val="7"/>
            <w:tcBorders>
              <w:top w:val="single" w:sz="4" w:space="0" w:color="auto"/>
              <w:bottom w:val="single" w:sz="4" w:space="0" w:color="auto"/>
            </w:tcBorders>
          </w:tcPr>
          <w:p w:rsidR="00D947CC" w:rsidRPr="008A19D3" w:rsidRDefault="00D947CC" w:rsidP="00065CDF">
            <w:pPr>
              <w:pStyle w:val="a5"/>
              <w:ind w:firstLine="419"/>
              <w:jc w:val="center"/>
              <w:rPr>
                <w:rFonts w:ascii="Times New Roman" w:hAnsi="Times New Roman" w:cs="Times New Roman"/>
              </w:rPr>
            </w:pPr>
            <w:r w:rsidRPr="008A19D3">
              <w:rPr>
                <w:rFonts w:ascii="Times New Roman" w:hAnsi="Times New Roman" w:cs="Times New Roman"/>
              </w:rPr>
              <w:lastRenderedPageBreak/>
              <w:t>4. Принятие решения</w:t>
            </w:r>
          </w:p>
        </w:tc>
      </w:tr>
      <w:tr w:rsidR="00D86FA4" w:rsidRPr="008A19D3">
        <w:tblPrEx>
          <w:tblCellMar>
            <w:top w:w="0" w:type="dxa"/>
            <w:bottom w:w="0" w:type="dxa"/>
          </w:tblCellMar>
        </w:tblPrEx>
        <w:tc>
          <w:tcPr>
            <w:tcW w:w="2830" w:type="dxa"/>
            <w:vMerge w:val="restart"/>
            <w:tcBorders>
              <w:top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Не более 3 дней со дня поступления рекомендаций Комиссии</w:t>
            </w:r>
          </w:p>
        </w:tc>
        <w:tc>
          <w:tcPr>
            <w:tcW w:w="1559" w:type="dxa"/>
            <w:vMerge w:val="restart"/>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8A19D3" w:rsidRDefault="00D947CC" w:rsidP="00DD1AB7">
            <w:pPr>
              <w:pStyle w:val="a6"/>
              <w:rPr>
                <w:rFonts w:ascii="Times New Roman" w:hAnsi="Times New Roman" w:cs="Times New Roman"/>
              </w:rPr>
            </w:pPr>
            <w:r w:rsidRPr="008A19D3">
              <w:rPr>
                <w:rFonts w:ascii="Times New Roman" w:hAnsi="Times New Roman" w:cs="Times New Roman"/>
              </w:rPr>
              <w:t>Руководитель Уполномоченного органа или иное уполномоченное им лицо</w:t>
            </w:r>
          </w:p>
        </w:tc>
        <w:tc>
          <w:tcPr>
            <w:tcW w:w="1985" w:type="dxa"/>
            <w:vMerge w:val="restart"/>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8A19D3">
        <w:tblPrEx>
          <w:tblCellMar>
            <w:top w:w="0" w:type="dxa"/>
            <w:bottom w:w="0" w:type="dxa"/>
          </w:tblCellMar>
        </w:tblPrEx>
        <w:tc>
          <w:tcPr>
            <w:tcW w:w="2830" w:type="dxa"/>
            <w:vMerge/>
            <w:tcBorders>
              <w:top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6"/>
              <w:rPr>
                <w:rFonts w:ascii="Times New Roman" w:hAnsi="Times New Roman" w:cs="Times New Roman"/>
              </w:rPr>
            </w:pPr>
            <w:r w:rsidRPr="008A19D3">
              <w:rPr>
                <w:rFonts w:ascii="Times New Roman" w:hAnsi="Times New Roman" w:cs="Times New Roman"/>
              </w:rPr>
              <w:t>До 1 часа</w:t>
            </w:r>
          </w:p>
        </w:tc>
        <w:tc>
          <w:tcPr>
            <w:tcW w:w="1559" w:type="dxa"/>
            <w:vMerge/>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8A19D3"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8A19D3" w:rsidRDefault="00D947CC" w:rsidP="00065CDF">
            <w:pPr>
              <w:pStyle w:val="a5"/>
              <w:rPr>
                <w:rFonts w:ascii="Times New Roman" w:hAnsi="Times New Roman" w:cs="Times New Roman"/>
              </w:rPr>
            </w:pPr>
          </w:p>
        </w:tc>
      </w:tr>
    </w:tbl>
    <w:p w:rsidR="00D947CC" w:rsidRPr="008A19D3" w:rsidRDefault="00D947CC" w:rsidP="00065CDF">
      <w:pPr>
        <w:rPr>
          <w:rFonts w:ascii="Times New Roman" w:hAnsi="Times New Roman" w:cs="Times New Roman"/>
        </w:rPr>
      </w:pPr>
    </w:p>
    <w:sectPr w:rsidR="00D947CC" w:rsidRPr="008A19D3"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61" w:rsidRDefault="00765D61">
      <w:r>
        <w:separator/>
      </w:r>
    </w:p>
  </w:endnote>
  <w:endnote w:type="continuationSeparator" w:id="0">
    <w:p w:rsidR="00765D61" w:rsidRDefault="007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61" w:rsidRDefault="00765D61">
      <w:r>
        <w:separator/>
      </w:r>
    </w:p>
  </w:footnote>
  <w:footnote w:type="continuationSeparator" w:id="0">
    <w:p w:rsidR="00765D61" w:rsidRDefault="0076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09" w:rsidRDefault="003F2609">
    <w:pPr>
      <w:pStyle w:val="a8"/>
      <w:jc w:val="center"/>
    </w:pPr>
    <w:r>
      <w:fldChar w:fldCharType="begin"/>
    </w:r>
    <w:r>
      <w:instrText>PAGE   \* MERGEFORMAT</w:instrText>
    </w:r>
    <w:r>
      <w:fldChar w:fldCharType="separate"/>
    </w:r>
    <w:r w:rsidR="001F7F5D">
      <w:rPr>
        <w:noProof/>
      </w:rPr>
      <w:t>22</w:t>
    </w:r>
    <w:r>
      <w:fldChar w:fldCharType="end"/>
    </w:r>
  </w:p>
  <w:p w:rsidR="00D947CC" w:rsidRPr="003F2609" w:rsidRDefault="00D947CC"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09" w:rsidRPr="003F2609" w:rsidRDefault="003F2609"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F"/>
    <w:rsid w:val="000331D2"/>
    <w:rsid w:val="00065CDF"/>
    <w:rsid w:val="00124ECC"/>
    <w:rsid w:val="001416A0"/>
    <w:rsid w:val="001C4CD3"/>
    <w:rsid w:val="001F7F5D"/>
    <w:rsid w:val="00322B97"/>
    <w:rsid w:val="003F2609"/>
    <w:rsid w:val="00403124"/>
    <w:rsid w:val="00461597"/>
    <w:rsid w:val="0051602F"/>
    <w:rsid w:val="006E207D"/>
    <w:rsid w:val="00705E5D"/>
    <w:rsid w:val="00765D61"/>
    <w:rsid w:val="008A19D3"/>
    <w:rsid w:val="008D7FC4"/>
    <w:rsid w:val="00A9392B"/>
    <w:rsid w:val="00CA070E"/>
    <w:rsid w:val="00D258AA"/>
    <w:rsid w:val="00D43D7A"/>
    <w:rsid w:val="00D86FA4"/>
    <w:rsid w:val="00D947CC"/>
    <w:rsid w:val="00DA1CE9"/>
    <w:rsid w:val="00DD1AB7"/>
    <w:rsid w:val="00DF6F30"/>
    <w:rsid w:val="00E21A02"/>
    <w:rsid w:val="00EB74F2"/>
    <w:rsid w:val="00FB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8A19D3"/>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8A19D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5;&#1105;&#1088;&#1085;&#1099;&#1081;-&#1103;&#1088;.&#1088;&#1092;"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7014" TargetMode="External"/><Relationship Id="rId26" Type="http://schemas.openxmlformats.org/officeDocument/2006/relationships/hyperlink" Target="http://municipal.garant.ru/document/redirect/186367/0" TargetMode="Externa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38258/0" TargetMode="External"/><Relationship Id="rId2" Type="http://schemas.openxmlformats.org/officeDocument/2006/relationships/styles" Target="styles.xml"/><Relationship Id="rId16" Type="http://schemas.openxmlformats.org/officeDocument/2006/relationships/hyperlink" Target="http://municipal.garant.ru/document/redirect/71145140/0" TargetMode="External"/><Relationship Id="rId20" Type="http://schemas.openxmlformats.org/officeDocument/2006/relationships/hyperlink" Target="http://municipal.garant.ru/document/redirect/12177515/160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hyperlink" Target="http://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municipal.garant.ru/document/redirect/12184522/11" TargetMode="External"/><Relationship Id="rId23" Type="http://schemas.openxmlformats.org/officeDocument/2006/relationships/hyperlink" Target="http://municipal.garant.ru/document/redirect/12177515/16011" TargetMode="External"/><Relationship Id="rId28" Type="http://schemas.openxmlformats.org/officeDocument/2006/relationships/header" Target="header2.xml"/><Relationship Id="rId10" Type="http://schemas.openxmlformats.org/officeDocument/2006/relationships/hyperlink" Target="http://municipal.garant.ru/document/redirect/12184522/0"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mailto:blacksp@tomsk.gov.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8191</Words>
  <Characters>46691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2022-12-30T09:09:00Z</dcterms:created>
  <dcterms:modified xsi:type="dcterms:W3CDTF">2022-12-30T09:09:00Z</dcterms:modified>
</cp:coreProperties>
</file>